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FC787" w14:textId="77777777" w:rsidR="00FF2639" w:rsidRDefault="00FF2639">
      <w:pPr>
        <w:pStyle w:val="BodyText"/>
        <w:rPr>
          <w:rFonts w:ascii="Times New Roman"/>
          <w:sz w:val="20"/>
        </w:rPr>
      </w:pPr>
    </w:p>
    <w:p w14:paraId="11865BE0" w14:textId="77777777" w:rsidR="00FF2639" w:rsidRDefault="00FF2639">
      <w:pPr>
        <w:pStyle w:val="BodyText"/>
        <w:spacing w:before="10"/>
        <w:rPr>
          <w:rFonts w:ascii="Times New Roman"/>
          <w:sz w:val="19"/>
        </w:rPr>
      </w:pPr>
    </w:p>
    <w:p w14:paraId="6A7F69B1" w14:textId="70AC67C7" w:rsidR="00FF2639" w:rsidRDefault="00691A5A">
      <w:pPr>
        <w:pStyle w:val="Heading1"/>
        <w:spacing w:before="100"/>
        <w:ind w:left="2861" w:right="1233"/>
      </w:pPr>
      <w:r>
        <w:t>HEAVY EQUIPMENT</w:t>
      </w:r>
      <w:r w:rsidR="00E465D0">
        <w:t xml:space="preserve"> COMPETITION</w:t>
      </w:r>
    </w:p>
    <w:p w14:paraId="35068E2B" w14:textId="7CF722A0" w:rsidR="00FF2639" w:rsidRDefault="00E465D0">
      <w:pPr>
        <w:ind w:left="2861" w:right="1229"/>
        <w:jc w:val="center"/>
        <w:rPr>
          <w:b/>
          <w:sz w:val="24"/>
        </w:rPr>
      </w:pPr>
      <w:r>
        <w:rPr>
          <w:b/>
          <w:sz w:val="24"/>
        </w:rPr>
        <w:t>20</w:t>
      </w:r>
      <w:r w:rsidR="00B37657">
        <w:rPr>
          <w:b/>
          <w:sz w:val="24"/>
        </w:rPr>
        <w:t>2</w:t>
      </w:r>
      <w:r w:rsidR="00405754">
        <w:rPr>
          <w:b/>
          <w:sz w:val="24"/>
        </w:rPr>
        <w:t>6</w:t>
      </w:r>
    </w:p>
    <w:p w14:paraId="5788E821" w14:textId="00661931" w:rsidR="00FF2639" w:rsidRDefault="00E465D0">
      <w:pPr>
        <w:spacing w:before="2"/>
        <w:ind w:left="2861" w:right="1229"/>
        <w:jc w:val="center"/>
        <w:rPr>
          <w:sz w:val="20"/>
        </w:rPr>
      </w:pPr>
      <w:r>
        <w:rPr>
          <w:sz w:val="20"/>
        </w:rPr>
        <w:t>Updated</w:t>
      </w:r>
      <w:r>
        <w:rPr>
          <w:spacing w:val="-7"/>
          <w:sz w:val="20"/>
        </w:rPr>
        <w:t xml:space="preserve"> </w:t>
      </w:r>
      <w:r w:rsidR="00AF4895">
        <w:rPr>
          <w:sz w:val="20"/>
        </w:rPr>
        <w:t>01/</w:t>
      </w:r>
      <w:r w:rsidR="00405754">
        <w:rPr>
          <w:sz w:val="20"/>
        </w:rPr>
        <w:t>1</w:t>
      </w:r>
      <w:r w:rsidR="004B4D49">
        <w:rPr>
          <w:sz w:val="20"/>
        </w:rPr>
        <w:t>5</w:t>
      </w:r>
      <w:r w:rsidR="00AF4895">
        <w:rPr>
          <w:sz w:val="20"/>
        </w:rPr>
        <w:t>/202</w:t>
      </w:r>
      <w:r w:rsidR="00405754">
        <w:rPr>
          <w:sz w:val="20"/>
        </w:rPr>
        <w:t>6</w:t>
      </w:r>
    </w:p>
    <w:p w14:paraId="3A3E1208" w14:textId="77777777" w:rsidR="00FF2639" w:rsidRDefault="00FF2639">
      <w:pPr>
        <w:pStyle w:val="BodyText"/>
        <w:spacing w:before="10"/>
        <w:rPr>
          <w:sz w:val="23"/>
        </w:rPr>
      </w:pPr>
    </w:p>
    <w:p w14:paraId="15E1951B" w14:textId="0643BE3B" w:rsidR="00FF2639" w:rsidRDefault="00E465D0" w:rsidP="00AF4895">
      <w:pPr>
        <w:ind w:left="520"/>
      </w:pPr>
      <w:r>
        <w:rPr>
          <w:b/>
          <w:sz w:val="24"/>
        </w:rPr>
        <w:t xml:space="preserve">SPONSORED BY: </w:t>
      </w:r>
      <w:r w:rsidR="00691A5A">
        <w:rPr>
          <w:b/>
          <w:sz w:val="24"/>
        </w:rPr>
        <w:t xml:space="preserve">SARGENT </w:t>
      </w:r>
    </w:p>
    <w:p w14:paraId="4ECC6A84" w14:textId="77777777" w:rsidR="00FF2639" w:rsidRDefault="00FF2639">
      <w:pPr>
        <w:pStyle w:val="BodyText"/>
        <w:rPr>
          <w:sz w:val="22"/>
        </w:rPr>
      </w:pPr>
    </w:p>
    <w:p w14:paraId="131F3075" w14:textId="59E1D678" w:rsidR="00FF2639" w:rsidRPr="00691A5A" w:rsidRDefault="00E465D0">
      <w:pPr>
        <w:spacing w:before="1"/>
        <w:ind w:left="520"/>
      </w:pPr>
      <w:r>
        <w:rPr>
          <w:b/>
        </w:rPr>
        <w:t>COMPETITION CHAIRMAN:</w:t>
      </w:r>
      <w:r w:rsidR="00691A5A">
        <w:rPr>
          <w:b/>
        </w:rPr>
        <w:t xml:space="preserve"> </w:t>
      </w:r>
      <w:r w:rsidR="00691A5A">
        <w:t>Justin Emb</w:t>
      </w:r>
      <w:r w:rsidR="004B4D49">
        <w:t>re</w:t>
      </w:r>
      <w:r w:rsidR="00691A5A">
        <w:t xml:space="preserve">y </w:t>
      </w:r>
    </w:p>
    <w:p w14:paraId="2E92BE90" w14:textId="77777777" w:rsidR="00FF2639" w:rsidRDefault="00FF2639">
      <w:pPr>
        <w:pStyle w:val="BodyText"/>
        <w:rPr>
          <w:b/>
          <w:sz w:val="22"/>
        </w:rPr>
      </w:pPr>
    </w:p>
    <w:p w14:paraId="0B3561CB" w14:textId="033E2617" w:rsidR="00FF2639" w:rsidRDefault="00E465D0" w:rsidP="0056515C">
      <w:pPr>
        <w:spacing w:line="257" w:lineRule="exact"/>
        <w:ind w:left="520"/>
      </w:pPr>
      <w:r>
        <w:rPr>
          <w:b/>
        </w:rPr>
        <w:t>SCOPE OF THE COMPETITION:</w:t>
      </w:r>
      <w:r w:rsidR="00B80D01">
        <w:rPr>
          <w:b/>
        </w:rPr>
        <w:t xml:space="preserve"> </w:t>
      </w:r>
      <w:r w:rsidR="00691A5A">
        <w:t xml:space="preserve">Students will demonstrate their skill in operating heavy equipment through a series of </w:t>
      </w:r>
      <w:r w:rsidR="00AF4895">
        <w:t xml:space="preserve">consecutive </w:t>
      </w:r>
      <w:r w:rsidR="00691A5A">
        <w:t>challenges</w:t>
      </w:r>
      <w:r w:rsidR="0056515C">
        <w:t>, including the following:</w:t>
      </w:r>
      <w:r w:rsidR="00905855">
        <w:t xml:space="preserve"> </w:t>
      </w:r>
    </w:p>
    <w:p w14:paraId="50799A70" w14:textId="77777777" w:rsidR="00905855" w:rsidRDefault="00905855" w:rsidP="0056515C">
      <w:pPr>
        <w:spacing w:line="257" w:lineRule="exact"/>
        <w:ind w:left="520"/>
      </w:pPr>
    </w:p>
    <w:p w14:paraId="12665E65" w14:textId="77777777" w:rsidR="00905855" w:rsidRPr="00905855" w:rsidRDefault="00905855" w:rsidP="00905855">
      <w:pPr>
        <w:spacing w:line="257" w:lineRule="exact"/>
        <w:ind w:left="520"/>
        <w:jc w:val="center"/>
        <w:rPr>
          <w:b/>
          <w:bCs/>
          <w:sz w:val="32"/>
          <w:szCs w:val="32"/>
        </w:rPr>
      </w:pPr>
    </w:p>
    <w:p w14:paraId="38B4FE5A" w14:textId="5B457355" w:rsidR="00905855" w:rsidRPr="00905855" w:rsidRDefault="00905855" w:rsidP="00905855">
      <w:pPr>
        <w:spacing w:line="257" w:lineRule="exact"/>
        <w:ind w:left="520"/>
        <w:jc w:val="center"/>
        <w:rPr>
          <w:b/>
          <w:bCs/>
          <w:sz w:val="32"/>
          <w:szCs w:val="32"/>
        </w:rPr>
      </w:pPr>
      <w:r w:rsidRPr="00905855">
        <w:rPr>
          <w:b/>
          <w:bCs/>
          <w:sz w:val="32"/>
          <w:szCs w:val="32"/>
        </w:rPr>
        <w:t>Excavator Skills Challenge:</w:t>
      </w:r>
    </w:p>
    <w:p w14:paraId="3F30DD60" w14:textId="77777777" w:rsidR="00AF4895" w:rsidRDefault="00AF4895" w:rsidP="0056515C">
      <w:pPr>
        <w:spacing w:line="257" w:lineRule="exact"/>
        <w:ind w:left="520"/>
        <w:rPr>
          <w:b/>
        </w:rPr>
      </w:pPr>
    </w:p>
    <w:p w14:paraId="36A76F16" w14:textId="6193E2EE" w:rsidR="00E644DF" w:rsidRDefault="00E644DF" w:rsidP="00905855">
      <w:pPr>
        <w:pStyle w:val="ListParagraph"/>
        <w:widowControl/>
        <w:numPr>
          <w:ilvl w:val="0"/>
          <w:numId w:val="6"/>
        </w:numPr>
        <w:autoSpaceDE/>
        <w:autoSpaceDN/>
        <w:contextualSpacing/>
      </w:pPr>
      <w:r>
        <w:t xml:space="preserve">Once the operator has begun the challenge, if any cone, ball or bucket is knocked over while completing a separate challenge that item will not be reset during the challenge and the contestant will receive a point deduction as they will not be able to complete that portion of the overall challenge. </w:t>
      </w:r>
    </w:p>
    <w:p w14:paraId="4977BCD7" w14:textId="53CE9142" w:rsidR="00905855" w:rsidRDefault="00905855" w:rsidP="00905855">
      <w:pPr>
        <w:pStyle w:val="ListParagraph"/>
        <w:widowControl/>
        <w:numPr>
          <w:ilvl w:val="0"/>
          <w:numId w:val="6"/>
        </w:numPr>
        <w:autoSpaceDE/>
        <w:autoSpaceDN/>
        <w:contextualSpacing/>
      </w:pPr>
      <w:r w:rsidRPr="00905855">
        <w:t>Contestants may complete the following challenges in any order, based on the configuration of the course. All rules for each challenge apply regardless of order.</w:t>
      </w:r>
    </w:p>
    <w:p w14:paraId="1E14EECD" w14:textId="3FF9235E" w:rsidR="00DE2508" w:rsidRDefault="00905855" w:rsidP="00E644DF">
      <w:pPr>
        <w:pStyle w:val="ListParagraph"/>
        <w:widowControl/>
        <w:numPr>
          <w:ilvl w:val="0"/>
          <w:numId w:val="6"/>
        </w:numPr>
        <w:autoSpaceDE/>
        <w:autoSpaceDN/>
        <w:contextualSpacing/>
      </w:pPr>
      <w:r>
        <w:t xml:space="preserve">Rule: Time will begin when the excavator bucket is raised from the starting area. </w:t>
      </w:r>
    </w:p>
    <w:p w14:paraId="62B73D2A" w14:textId="77777777" w:rsidR="00905855" w:rsidRDefault="00905855" w:rsidP="00905855">
      <w:pPr>
        <w:pStyle w:val="ListParagraph"/>
        <w:widowControl/>
        <w:numPr>
          <w:ilvl w:val="0"/>
          <w:numId w:val="6"/>
        </w:numPr>
        <w:autoSpaceDE/>
        <w:autoSpaceDN/>
        <w:contextualSpacing/>
      </w:pPr>
      <w:r>
        <w:t>The timer will stop when the Operator has placed the Excavator Bucket back on the original starting point in a flat position.</w:t>
      </w:r>
    </w:p>
    <w:p w14:paraId="478C0C0E" w14:textId="77777777" w:rsidR="00905855" w:rsidRDefault="00905855" w:rsidP="00905855">
      <w:pPr>
        <w:pStyle w:val="ListParagraph"/>
        <w:widowControl/>
        <w:autoSpaceDE/>
        <w:autoSpaceDN/>
        <w:ind w:left="1440"/>
        <w:contextualSpacing/>
      </w:pPr>
    </w:p>
    <w:p w14:paraId="2B9246BE" w14:textId="77777777" w:rsidR="00AF4895" w:rsidRDefault="00AF4895" w:rsidP="00AF4895">
      <w:pPr>
        <w:pStyle w:val="ListParagraph"/>
        <w:jc w:val="center"/>
        <w:rPr>
          <w:b/>
          <w:bCs/>
          <w:sz w:val="28"/>
          <w:szCs w:val="28"/>
        </w:rPr>
      </w:pPr>
    </w:p>
    <w:p w14:paraId="25B0AB36" w14:textId="77777777" w:rsidR="00AF4895" w:rsidRPr="00AF4895" w:rsidRDefault="00AF4895" w:rsidP="00AF4895">
      <w:pPr>
        <w:pStyle w:val="ListParagraph"/>
        <w:jc w:val="center"/>
        <w:rPr>
          <w:b/>
          <w:bCs/>
          <w:sz w:val="28"/>
          <w:szCs w:val="28"/>
        </w:rPr>
      </w:pPr>
      <w:r>
        <w:rPr>
          <w:b/>
          <w:bCs/>
          <w:sz w:val="28"/>
          <w:szCs w:val="28"/>
        </w:rPr>
        <w:t xml:space="preserve">Bucket Slide </w:t>
      </w:r>
      <w:r w:rsidRPr="00AF4895">
        <w:rPr>
          <w:b/>
          <w:bCs/>
          <w:sz w:val="28"/>
          <w:szCs w:val="28"/>
        </w:rPr>
        <w:t xml:space="preserve">Challenge </w:t>
      </w:r>
    </w:p>
    <w:p w14:paraId="05A4F556" w14:textId="77777777" w:rsidR="00AF4895" w:rsidRPr="00926660" w:rsidRDefault="00AF4895" w:rsidP="00AF4895">
      <w:pPr>
        <w:pStyle w:val="ListParagraph"/>
        <w:jc w:val="center"/>
        <w:rPr>
          <w:b/>
          <w:bCs/>
          <w:i/>
          <w:iCs/>
          <w:sz w:val="28"/>
          <w:szCs w:val="28"/>
        </w:rPr>
      </w:pPr>
    </w:p>
    <w:p w14:paraId="246498FE" w14:textId="3496A37D" w:rsidR="00AF4895" w:rsidRDefault="00AF4895" w:rsidP="00AF4895">
      <w:pPr>
        <w:pStyle w:val="ListParagraph"/>
        <w:widowControl/>
        <w:autoSpaceDE/>
        <w:autoSpaceDN/>
        <w:ind w:left="720"/>
        <w:contextualSpacing/>
      </w:pPr>
      <w:r>
        <w:t xml:space="preserve">Bucket Slide: using the excavator, </w:t>
      </w:r>
      <w:proofErr w:type="gramStart"/>
      <w:r>
        <w:t>contestant</w:t>
      </w:r>
      <w:proofErr w:type="gramEnd"/>
      <w:r>
        <w:t xml:space="preserve"> will be required to </w:t>
      </w:r>
      <w:r w:rsidR="0098754C">
        <w:t xml:space="preserve">push a square bucket across a board stretched across two traffic barrels </w:t>
      </w:r>
      <w:r w:rsidR="00DE2508">
        <w:t xml:space="preserve">or </w:t>
      </w:r>
      <w:proofErr w:type="gramStart"/>
      <w:r w:rsidR="00DE2508">
        <w:t>saw horses</w:t>
      </w:r>
      <w:proofErr w:type="gramEnd"/>
      <w:r w:rsidR="00DE2508">
        <w:t xml:space="preserve">, </w:t>
      </w:r>
      <w:r w:rsidR="0098754C">
        <w:t xml:space="preserve">approximately </w:t>
      </w:r>
      <w:r w:rsidR="00905855">
        <w:t>8</w:t>
      </w:r>
      <w:r w:rsidR="0098754C">
        <w:t xml:space="preserve"> ft in length.</w:t>
      </w:r>
    </w:p>
    <w:p w14:paraId="424E1D51" w14:textId="77777777" w:rsidR="00AF4895" w:rsidRDefault="00AF4895" w:rsidP="00AF4895">
      <w:pPr>
        <w:pStyle w:val="ListParagraph"/>
        <w:ind w:left="1080"/>
      </w:pPr>
    </w:p>
    <w:p w14:paraId="1E68E160" w14:textId="42C98830" w:rsidR="00FF27C1" w:rsidRDefault="00AF4895" w:rsidP="00DE2508">
      <w:pPr>
        <w:pStyle w:val="ListParagraph"/>
        <w:widowControl/>
        <w:numPr>
          <w:ilvl w:val="0"/>
          <w:numId w:val="6"/>
        </w:numPr>
        <w:autoSpaceDE/>
        <w:autoSpaceDN/>
        <w:contextualSpacing/>
      </w:pPr>
      <w:r>
        <w:t xml:space="preserve">Rule: </w:t>
      </w:r>
      <w:r w:rsidR="00DE2508" w:rsidRPr="00DE2508">
        <w:t>Contestants must push the bucket completely off the end of the board to receive full points. If the bucket falls off before the end, points will be deducted</w:t>
      </w:r>
      <w:r w:rsidR="00DE2508">
        <w:t xml:space="preserve"> based on the distance that the bucket successfully travels.</w:t>
      </w:r>
      <w:r w:rsidR="00A12454">
        <w:t xml:space="preserve"> </w:t>
      </w:r>
    </w:p>
    <w:p w14:paraId="310CE332" w14:textId="77777777" w:rsidR="00AF4895" w:rsidRDefault="00AF4895" w:rsidP="00AF4895">
      <w:pPr>
        <w:pStyle w:val="ListParagraph"/>
        <w:jc w:val="center"/>
        <w:rPr>
          <w:b/>
          <w:bCs/>
          <w:sz w:val="28"/>
          <w:szCs w:val="28"/>
        </w:rPr>
      </w:pPr>
    </w:p>
    <w:p w14:paraId="49321BB1" w14:textId="687328B7" w:rsidR="00AF4895" w:rsidRPr="00AF4895" w:rsidRDefault="00AF4895" w:rsidP="00AF4895">
      <w:pPr>
        <w:pStyle w:val="ListParagraph"/>
        <w:jc w:val="center"/>
        <w:rPr>
          <w:b/>
          <w:bCs/>
          <w:sz w:val="28"/>
          <w:szCs w:val="28"/>
        </w:rPr>
      </w:pPr>
      <w:r>
        <w:rPr>
          <w:b/>
          <w:bCs/>
          <w:sz w:val="28"/>
          <w:szCs w:val="28"/>
        </w:rPr>
        <w:t xml:space="preserve">Zip </w:t>
      </w:r>
      <w:r w:rsidR="00A12454">
        <w:rPr>
          <w:b/>
          <w:bCs/>
          <w:sz w:val="28"/>
          <w:szCs w:val="28"/>
        </w:rPr>
        <w:t>T</w:t>
      </w:r>
      <w:r>
        <w:rPr>
          <w:b/>
          <w:bCs/>
          <w:sz w:val="28"/>
          <w:szCs w:val="28"/>
        </w:rPr>
        <w:t xml:space="preserve">ie/Cone </w:t>
      </w:r>
      <w:r w:rsidRPr="00AF4895">
        <w:rPr>
          <w:b/>
          <w:bCs/>
          <w:sz w:val="28"/>
          <w:szCs w:val="28"/>
        </w:rPr>
        <w:t xml:space="preserve">Challenge </w:t>
      </w:r>
    </w:p>
    <w:p w14:paraId="225D3B6E" w14:textId="77777777" w:rsidR="00AF4895" w:rsidRPr="00926660" w:rsidRDefault="00AF4895" w:rsidP="00AF4895">
      <w:pPr>
        <w:pStyle w:val="ListParagraph"/>
        <w:jc w:val="center"/>
        <w:rPr>
          <w:b/>
          <w:bCs/>
          <w:i/>
          <w:iCs/>
          <w:sz w:val="28"/>
          <w:szCs w:val="28"/>
        </w:rPr>
      </w:pPr>
    </w:p>
    <w:p w14:paraId="3ADFF2C7" w14:textId="2BA51514" w:rsidR="00AF4895" w:rsidRDefault="00AF4895" w:rsidP="00AF4895">
      <w:pPr>
        <w:pStyle w:val="ListParagraph"/>
        <w:widowControl/>
        <w:autoSpaceDE/>
        <w:autoSpaceDN/>
        <w:ind w:left="720"/>
        <w:contextualSpacing/>
      </w:pPr>
      <w:r>
        <w:t xml:space="preserve">Zip Tie/Cone Challenge Slide: using the excavator, </w:t>
      </w:r>
      <w:proofErr w:type="gramStart"/>
      <w:r>
        <w:t>contestant</w:t>
      </w:r>
      <w:proofErr w:type="gramEnd"/>
      <w:r>
        <w:t xml:space="preserve"> will be required to pick up cones of various sizes with zip ties as handles and move approximately 180 degrees </w:t>
      </w:r>
      <w:r w:rsidR="00EF567B">
        <w:t xml:space="preserve">while </w:t>
      </w:r>
      <w:r>
        <w:t xml:space="preserve">navigating over the other obstacles. They will be placed on the bottoms of upside down </w:t>
      </w:r>
      <w:r w:rsidR="00FF27C1">
        <w:t>3–5-gallon</w:t>
      </w:r>
      <w:r>
        <w:t xml:space="preserve"> buckets.</w:t>
      </w:r>
    </w:p>
    <w:p w14:paraId="60EBBD1C" w14:textId="77777777" w:rsidR="00AF4895" w:rsidRDefault="00AF4895" w:rsidP="00AF4895">
      <w:pPr>
        <w:pStyle w:val="ListParagraph"/>
        <w:widowControl/>
        <w:autoSpaceDE/>
        <w:autoSpaceDN/>
        <w:ind w:left="720"/>
        <w:contextualSpacing/>
      </w:pPr>
    </w:p>
    <w:p w14:paraId="41EC1F7A" w14:textId="20AC29B3" w:rsidR="00AF4895" w:rsidRDefault="00AF4895" w:rsidP="00AF4895">
      <w:pPr>
        <w:pStyle w:val="ListParagraph"/>
        <w:widowControl/>
        <w:numPr>
          <w:ilvl w:val="0"/>
          <w:numId w:val="5"/>
        </w:numPr>
        <w:autoSpaceDE/>
        <w:autoSpaceDN/>
        <w:contextualSpacing/>
      </w:pPr>
      <w:r>
        <w:t xml:space="preserve">Rule: </w:t>
      </w:r>
      <w:r w:rsidR="00FF27C1">
        <w:t>Y</w:t>
      </w:r>
      <w:r>
        <w:t xml:space="preserve">ou must pick any one cone and </w:t>
      </w:r>
      <w:r w:rsidR="00FF27C1">
        <w:t>place it</w:t>
      </w:r>
      <w:r>
        <w:t xml:space="preserve"> on any one bucket. Cone must stay on bucket. </w:t>
      </w:r>
    </w:p>
    <w:p w14:paraId="1A804FE2" w14:textId="7A410A3D" w:rsidR="00AF4895" w:rsidRDefault="00AF4895" w:rsidP="00AF4895">
      <w:pPr>
        <w:pStyle w:val="ListParagraph"/>
        <w:widowControl/>
        <w:numPr>
          <w:ilvl w:val="0"/>
          <w:numId w:val="5"/>
        </w:numPr>
        <w:autoSpaceDE/>
        <w:autoSpaceDN/>
        <w:contextualSpacing/>
      </w:pPr>
      <w:r>
        <w:t xml:space="preserve">Rule: If cone drops outside of </w:t>
      </w:r>
      <w:r w:rsidR="00FF27C1">
        <w:t>pickup</w:t>
      </w:r>
      <w:r>
        <w:t xml:space="preserve"> area there will be a 3 min added to time.</w:t>
      </w:r>
    </w:p>
    <w:p w14:paraId="47854C4B" w14:textId="58E29BC3" w:rsidR="00AF4895" w:rsidRDefault="00AF4895" w:rsidP="00AF4895">
      <w:pPr>
        <w:pStyle w:val="ListParagraph"/>
        <w:widowControl/>
        <w:numPr>
          <w:ilvl w:val="0"/>
          <w:numId w:val="5"/>
        </w:numPr>
        <w:autoSpaceDE/>
        <w:autoSpaceDN/>
        <w:contextualSpacing/>
      </w:pPr>
      <w:r>
        <w:t xml:space="preserve">Rule: </w:t>
      </w:r>
      <w:r w:rsidR="00EF567B">
        <w:t>O</w:t>
      </w:r>
      <w:r>
        <w:t>nce a cone is dropped it may not be picked up again</w:t>
      </w:r>
      <w:r w:rsidR="00FF27C1">
        <w:t xml:space="preserve"> if outside of the pickup area</w:t>
      </w:r>
      <w:r w:rsidR="00EF567B">
        <w:t>.</w:t>
      </w:r>
    </w:p>
    <w:p w14:paraId="48FE1D79" w14:textId="77777777" w:rsidR="00AF4895" w:rsidRDefault="00AF4895" w:rsidP="00AF4895">
      <w:pPr>
        <w:widowControl/>
        <w:autoSpaceDE/>
        <w:autoSpaceDN/>
        <w:contextualSpacing/>
      </w:pPr>
    </w:p>
    <w:p w14:paraId="18F94498" w14:textId="54F4A896" w:rsidR="00AF4895" w:rsidRPr="00AF4895" w:rsidRDefault="00AF4895" w:rsidP="00AF4895">
      <w:pPr>
        <w:pStyle w:val="ListParagraph"/>
        <w:jc w:val="center"/>
        <w:rPr>
          <w:b/>
          <w:bCs/>
          <w:sz w:val="28"/>
          <w:szCs w:val="28"/>
        </w:rPr>
      </w:pPr>
      <w:r>
        <w:rPr>
          <w:b/>
          <w:bCs/>
          <w:sz w:val="28"/>
          <w:szCs w:val="28"/>
        </w:rPr>
        <w:t>Basketball/Football</w:t>
      </w:r>
      <w:r w:rsidR="00FF27C1">
        <w:rPr>
          <w:b/>
          <w:bCs/>
          <w:sz w:val="28"/>
          <w:szCs w:val="28"/>
        </w:rPr>
        <w:t>/Softball</w:t>
      </w:r>
      <w:r>
        <w:rPr>
          <w:b/>
          <w:bCs/>
          <w:sz w:val="28"/>
          <w:szCs w:val="28"/>
        </w:rPr>
        <w:t xml:space="preserve"> </w:t>
      </w:r>
      <w:r w:rsidRPr="00AF4895">
        <w:rPr>
          <w:b/>
          <w:bCs/>
          <w:sz w:val="28"/>
          <w:szCs w:val="28"/>
        </w:rPr>
        <w:t xml:space="preserve">Challenge </w:t>
      </w:r>
    </w:p>
    <w:p w14:paraId="2DC938D0" w14:textId="77777777" w:rsidR="00AF4895" w:rsidRPr="00926660" w:rsidRDefault="00AF4895" w:rsidP="00AF4895">
      <w:pPr>
        <w:pStyle w:val="ListParagraph"/>
        <w:jc w:val="center"/>
        <w:rPr>
          <w:b/>
          <w:bCs/>
          <w:i/>
          <w:iCs/>
          <w:sz w:val="28"/>
          <w:szCs w:val="28"/>
        </w:rPr>
      </w:pPr>
    </w:p>
    <w:p w14:paraId="1B9542E1" w14:textId="13BF9A1C" w:rsidR="00AF4895" w:rsidRDefault="004B4D49" w:rsidP="00AF4895">
      <w:pPr>
        <w:pStyle w:val="ListParagraph"/>
        <w:widowControl/>
        <w:autoSpaceDE/>
        <w:autoSpaceDN/>
        <w:ind w:left="720"/>
        <w:contextualSpacing/>
      </w:pPr>
      <w:r>
        <w:t>Ball</w:t>
      </w:r>
      <w:r w:rsidR="00FF27C1">
        <w:t xml:space="preserve"> Challenge</w:t>
      </w:r>
      <w:r w:rsidR="00AF4895">
        <w:t xml:space="preserve">: using the </w:t>
      </w:r>
      <w:r w:rsidR="00FF27C1">
        <w:t>excavator the operator must successfully remove the ball of their choosing from the cone where it is placed at the beginning of the overall challenge. Once the ball is removed from the cone, the operator must drop the ball in a trash</w:t>
      </w:r>
      <w:r w:rsidR="00EF567B">
        <w:t xml:space="preserve"> </w:t>
      </w:r>
      <w:r w:rsidR="00FF27C1">
        <w:t>can and then return to collect another ball.</w:t>
      </w:r>
    </w:p>
    <w:p w14:paraId="483377DF" w14:textId="77777777" w:rsidR="00AF4895" w:rsidRDefault="00AF4895" w:rsidP="00AF4895">
      <w:pPr>
        <w:pStyle w:val="ListParagraph"/>
        <w:ind w:left="1080"/>
      </w:pPr>
    </w:p>
    <w:p w14:paraId="489E8783" w14:textId="408AFA9D" w:rsidR="00AF4895" w:rsidRDefault="00AF4895" w:rsidP="00FF27C1">
      <w:pPr>
        <w:pStyle w:val="ListParagraph"/>
        <w:widowControl/>
        <w:numPr>
          <w:ilvl w:val="0"/>
          <w:numId w:val="7"/>
        </w:numPr>
        <w:autoSpaceDE/>
        <w:autoSpaceDN/>
        <w:contextualSpacing/>
      </w:pPr>
      <w:r>
        <w:lastRenderedPageBreak/>
        <w:t xml:space="preserve">Rule: </w:t>
      </w:r>
      <w:r w:rsidR="00FF27C1">
        <w:t>If the cone where the ball was originally placed is knocked over when picking up the ball, there will be a 1-minute penalty added to the final time.</w:t>
      </w:r>
      <w:r>
        <w:t xml:space="preserve"> </w:t>
      </w:r>
    </w:p>
    <w:p w14:paraId="6D668FA5" w14:textId="76CEBB57" w:rsidR="00FF27C1" w:rsidRDefault="00A12454" w:rsidP="00FF27C1">
      <w:pPr>
        <w:pStyle w:val="ListParagraph"/>
        <w:widowControl/>
        <w:numPr>
          <w:ilvl w:val="0"/>
          <w:numId w:val="7"/>
        </w:numPr>
        <w:autoSpaceDE/>
        <w:autoSpaceDN/>
        <w:contextualSpacing/>
      </w:pPr>
      <w:r>
        <w:t xml:space="preserve">Rule: </w:t>
      </w:r>
      <w:r w:rsidR="00FF27C1">
        <w:t>If the operator fails to drop the ball in the trash</w:t>
      </w:r>
      <w:r w:rsidR="00EF567B">
        <w:t xml:space="preserve"> </w:t>
      </w:r>
      <w:r w:rsidR="00FF27C1">
        <w:t>can, there will be a 3-minute penalty added to the final time.</w:t>
      </w:r>
    </w:p>
    <w:p w14:paraId="7D4812FD" w14:textId="018AFFB6" w:rsidR="00A12454" w:rsidRDefault="00A12454" w:rsidP="00FF27C1">
      <w:pPr>
        <w:pStyle w:val="ListParagraph"/>
        <w:widowControl/>
        <w:numPr>
          <w:ilvl w:val="0"/>
          <w:numId w:val="7"/>
        </w:numPr>
        <w:autoSpaceDE/>
        <w:autoSpaceDN/>
        <w:contextualSpacing/>
      </w:pPr>
      <w:r>
        <w:t>The timer will stop when the Operator has placed the Excavator Bucket back on the original starting point in a flat position.</w:t>
      </w:r>
    </w:p>
    <w:p w14:paraId="7C3262BD" w14:textId="77777777" w:rsidR="00AF4895" w:rsidRDefault="00AF4895" w:rsidP="00AF4895">
      <w:pPr>
        <w:widowControl/>
        <w:autoSpaceDE/>
        <w:autoSpaceDN/>
        <w:contextualSpacing/>
      </w:pPr>
    </w:p>
    <w:p w14:paraId="32238D87" w14:textId="77777777" w:rsidR="00AF4895" w:rsidRDefault="00AF4895" w:rsidP="00AF4895">
      <w:pPr>
        <w:widowControl/>
        <w:autoSpaceDE/>
        <w:autoSpaceDN/>
        <w:contextualSpacing/>
      </w:pPr>
    </w:p>
    <w:p w14:paraId="272100DC" w14:textId="77777777" w:rsidR="0056515C" w:rsidRDefault="0056515C">
      <w:pPr>
        <w:spacing w:line="257" w:lineRule="exact"/>
        <w:ind w:left="1960"/>
      </w:pPr>
    </w:p>
    <w:p w14:paraId="382AD1E9" w14:textId="77777777" w:rsidR="00FF2639" w:rsidRDefault="00FF2639">
      <w:pPr>
        <w:pStyle w:val="BodyText"/>
        <w:rPr>
          <w:sz w:val="22"/>
        </w:rPr>
      </w:pPr>
    </w:p>
    <w:p w14:paraId="5DC3B740" w14:textId="77777777" w:rsidR="00FF2639" w:rsidRDefault="00E465D0">
      <w:pPr>
        <w:spacing w:before="1"/>
        <w:ind w:left="520"/>
        <w:rPr>
          <w:i/>
        </w:rPr>
      </w:pPr>
      <w:r>
        <w:rPr>
          <w:b/>
        </w:rPr>
        <w:t xml:space="preserve">JUDGING CRITERIA: </w:t>
      </w:r>
      <w:r>
        <w:t xml:space="preserve">Please refer to </w:t>
      </w:r>
      <w:r>
        <w:rPr>
          <w:i/>
        </w:rPr>
        <w:t>SkillsUSA Championships Technical Standards.</w:t>
      </w:r>
    </w:p>
    <w:p w14:paraId="385A09C3" w14:textId="77777777" w:rsidR="00FF2639" w:rsidRDefault="00FF2639">
      <w:pPr>
        <w:pStyle w:val="BodyText"/>
        <w:rPr>
          <w:i/>
          <w:sz w:val="22"/>
        </w:rPr>
      </w:pPr>
    </w:p>
    <w:p w14:paraId="71354CD0" w14:textId="77777777" w:rsidR="00B80D01" w:rsidRDefault="00B80D01">
      <w:pPr>
        <w:spacing w:line="257" w:lineRule="exact"/>
        <w:ind w:left="520"/>
        <w:rPr>
          <w:b/>
        </w:rPr>
      </w:pPr>
    </w:p>
    <w:p w14:paraId="24D0B2A3" w14:textId="77777777" w:rsidR="00B80D01" w:rsidRDefault="00B80D01">
      <w:pPr>
        <w:spacing w:line="257" w:lineRule="exact"/>
        <w:ind w:left="520"/>
        <w:rPr>
          <w:b/>
        </w:rPr>
      </w:pPr>
    </w:p>
    <w:p w14:paraId="7561E06B" w14:textId="77777777" w:rsidR="00B80D01" w:rsidRDefault="00B80D01">
      <w:pPr>
        <w:spacing w:line="257" w:lineRule="exact"/>
        <w:ind w:left="520"/>
        <w:rPr>
          <w:b/>
        </w:rPr>
      </w:pPr>
    </w:p>
    <w:p w14:paraId="46EB5478" w14:textId="77777777" w:rsidR="00B80D01" w:rsidRDefault="00B80D01">
      <w:pPr>
        <w:spacing w:line="257" w:lineRule="exact"/>
        <w:ind w:left="520"/>
        <w:rPr>
          <w:b/>
        </w:rPr>
      </w:pPr>
    </w:p>
    <w:p w14:paraId="4D145323" w14:textId="77777777" w:rsidR="00FF2639" w:rsidRDefault="00E465D0">
      <w:pPr>
        <w:spacing w:line="257" w:lineRule="exact"/>
        <w:ind w:left="520"/>
        <w:rPr>
          <w:b/>
        </w:rPr>
      </w:pPr>
      <w:r>
        <w:rPr>
          <w:b/>
        </w:rPr>
        <w:t>TOOLS AND MATERIALS REQUIRED BY CONTESTANTS:</w:t>
      </w:r>
    </w:p>
    <w:p w14:paraId="1FC653DD" w14:textId="77777777" w:rsidR="00FF2639" w:rsidRPr="00B80D01" w:rsidRDefault="00FF2639" w:rsidP="00B80D01">
      <w:pPr>
        <w:tabs>
          <w:tab w:val="left" w:pos="2970"/>
        </w:tabs>
        <w:ind w:left="1960" w:right="4320"/>
        <w:rPr>
          <w:shd w:val="clear" w:color="auto" w:fill="FFFF00"/>
        </w:rPr>
      </w:pPr>
    </w:p>
    <w:p w14:paraId="168BF937" w14:textId="77777777" w:rsidR="00B80D01" w:rsidRDefault="00B80D01" w:rsidP="00B80D01">
      <w:pPr>
        <w:ind w:left="1960" w:right="6678" w:hanging="430"/>
      </w:pPr>
      <w:r>
        <w:t>Proper PPE:</w:t>
      </w:r>
    </w:p>
    <w:p w14:paraId="12E461BD" w14:textId="77777777" w:rsidR="00B80D01" w:rsidRDefault="00B80D01">
      <w:pPr>
        <w:ind w:left="1960" w:right="6678"/>
      </w:pPr>
      <w:r>
        <w:t>Hardhat</w:t>
      </w:r>
    </w:p>
    <w:p w14:paraId="5E865052" w14:textId="77777777" w:rsidR="00FF2639" w:rsidRDefault="00B80D01">
      <w:pPr>
        <w:ind w:left="1960" w:right="6678"/>
      </w:pPr>
      <w:r>
        <w:t>Safety Glasses with S</w:t>
      </w:r>
      <w:r w:rsidR="00E465D0">
        <w:t xml:space="preserve">hields </w:t>
      </w:r>
    </w:p>
    <w:p w14:paraId="61C450A0" w14:textId="77777777" w:rsidR="00691A5A" w:rsidRDefault="00691A5A">
      <w:pPr>
        <w:ind w:left="1960" w:right="6678"/>
      </w:pPr>
      <w:r>
        <w:t>High-Viz Vest</w:t>
      </w:r>
    </w:p>
    <w:p w14:paraId="4355E71C" w14:textId="77777777" w:rsidR="00691A5A" w:rsidRDefault="00691A5A" w:rsidP="00691A5A">
      <w:pPr>
        <w:ind w:left="1960" w:right="4680"/>
      </w:pPr>
      <w:r>
        <w:t>Leather W</w:t>
      </w:r>
      <w:r w:rsidR="00B80D01">
        <w:t>ork S</w:t>
      </w:r>
      <w:r w:rsidR="00E465D0">
        <w:t xml:space="preserve">hoes </w:t>
      </w:r>
    </w:p>
    <w:p w14:paraId="58FED9D8" w14:textId="70A2064A" w:rsidR="005446B8" w:rsidRDefault="005446B8" w:rsidP="00691A5A">
      <w:pPr>
        <w:ind w:left="1960" w:right="4680"/>
      </w:pPr>
      <w:r>
        <w:t>Long Pants- no shorts</w:t>
      </w:r>
    </w:p>
    <w:p w14:paraId="1D684438" w14:textId="77777777" w:rsidR="00FF2639" w:rsidRDefault="00E465D0">
      <w:pPr>
        <w:spacing w:line="258" w:lineRule="exact"/>
        <w:ind w:left="1960"/>
      </w:pPr>
      <w:r>
        <w:t>Chapter’s SkillsUSA Banner (optional)</w:t>
      </w:r>
    </w:p>
    <w:p w14:paraId="440DCFF1" w14:textId="77777777" w:rsidR="00FF2639" w:rsidRDefault="00E465D0">
      <w:pPr>
        <w:spacing w:line="258" w:lineRule="exact"/>
        <w:ind w:left="520"/>
      </w:pPr>
      <w:r>
        <w:t>** All tools, equipment, and extension cords must be OSHA approved</w:t>
      </w:r>
      <w:r>
        <w:rPr>
          <w:color w:val="FF0000"/>
        </w:rPr>
        <w:t>.</w:t>
      </w:r>
    </w:p>
    <w:p w14:paraId="60EF21D9" w14:textId="77777777" w:rsidR="00FF2639" w:rsidRDefault="00FF2639">
      <w:pPr>
        <w:pStyle w:val="BodyText"/>
        <w:rPr>
          <w:sz w:val="22"/>
        </w:rPr>
      </w:pPr>
    </w:p>
    <w:p w14:paraId="50F25EBE" w14:textId="77777777" w:rsidR="00FF2639" w:rsidRDefault="00E465D0">
      <w:pPr>
        <w:ind w:left="520" w:right="634"/>
        <w:rPr>
          <w:b/>
          <w:i/>
        </w:rPr>
      </w:pPr>
      <w:r>
        <w:rPr>
          <w:b/>
        </w:rPr>
        <w:t xml:space="preserve">SAFETY STATEMENT: </w:t>
      </w:r>
      <w:r>
        <w:t xml:space="preserve">All competitors must have the proper safety equipment as outlined in the </w:t>
      </w:r>
      <w:r>
        <w:rPr>
          <w:i/>
        </w:rPr>
        <w:t xml:space="preserve">SkillsUSA Championships Technical Standards and </w:t>
      </w:r>
      <w:r>
        <w:t xml:space="preserve">complete the attached safety form. Safety Glasses and hearing protection are required. </w:t>
      </w:r>
      <w:r>
        <w:rPr>
          <w:b/>
          <w:i/>
        </w:rPr>
        <w:t>Instructor(s) must remain in the competition tent during the competition.</w:t>
      </w:r>
    </w:p>
    <w:p w14:paraId="7D2981DA" w14:textId="77777777" w:rsidR="00FF2639" w:rsidRDefault="00FF2639">
      <w:pPr>
        <w:pStyle w:val="BodyText"/>
        <w:rPr>
          <w:b/>
          <w:i/>
          <w:sz w:val="22"/>
        </w:rPr>
      </w:pPr>
    </w:p>
    <w:p w14:paraId="3C677870" w14:textId="77777777" w:rsidR="00B80D01" w:rsidRDefault="00E465D0" w:rsidP="00B80D01">
      <w:pPr>
        <w:ind w:left="520" w:right="818"/>
      </w:pPr>
      <w:r>
        <w:rPr>
          <w:b/>
        </w:rPr>
        <w:t xml:space="preserve">NUMBER OF CONTESTANTS: </w:t>
      </w:r>
      <w:r>
        <w:t xml:space="preserve">The first 25 SkillsUSA chapters to return the official registration form will be allowed to enter </w:t>
      </w:r>
      <w:r w:rsidR="00691A5A">
        <w:t>up to 10 contestants. Additional contestants</w:t>
      </w:r>
      <w:r>
        <w:t xml:space="preserve"> from previously registered teams will be accepted via a drawing if space allows.</w:t>
      </w:r>
    </w:p>
    <w:p w14:paraId="68843E6C" w14:textId="77777777" w:rsidR="00B80D01" w:rsidRPr="00B80D01" w:rsidRDefault="00B80D01" w:rsidP="00B80D01"/>
    <w:p w14:paraId="345B97FE" w14:textId="77777777" w:rsidR="00B80D01" w:rsidRDefault="00B80D01" w:rsidP="00B80D01">
      <w:pPr>
        <w:spacing w:before="79" w:line="257" w:lineRule="exact"/>
        <w:ind w:firstLine="520"/>
      </w:pPr>
      <w:r>
        <w:rPr>
          <w:b/>
        </w:rPr>
        <w:t xml:space="preserve">CHALLENGE OUTLINE: </w:t>
      </w:r>
      <w:r>
        <w:t>Provided in this Contest Outline.</w:t>
      </w:r>
    </w:p>
    <w:p w14:paraId="38E2AE2F" w14:textId="77777777" w:rsidR="00B80D01" w:rsidRDefault="00B80D01" w:rsidP="00B80D01">
      <w:pPr>
        <w:spacing w:before="79" w:line="257" w:lineRule="exact"/>
        <w:ind w:firstLine="520"/>
      </w:pPr>
    </w:p>
    <w:p w14:paraId="6B4122C7" w14:textId="77777777" w:rsidR="00B80D01" w:rsidRDefault="00B80D01" w:rsidP="00B80D01">
      <w:pPr>
        <w:ind w:left="520" w:right="818"/>
        <w:rPr>
          <w:i/>
        </w:rPr>
      </w:pPr>
      <w:r>
        <w:rPr>
          <w:b/>
        </w:rPr>
        <w:t>ENTRY FEE: $20.00 per student entering the competition</w:t>
      </w:r>
      <w:r>
        <w:t xml:space="preserve">. The registration must be accompanied by a check. Please register on-line at </w:t>
      </w:r>
      <w:hyperlink r:id="rId7">
        <w:r>
          <w:rPr>
            <w:color w:val="0000FF"/>
            <w:u w:val="single" w:color="0000FF"/>
          </w:rPr>
          <w:t>www.skillsusava.org</w:t>
        </w:r>
        <w:r>
          <w:t xml:space="preserve">, </w:t>
        </w:r>
      </w:hyperlink>
      <w:r>
        <w:t xml:space="preserve">go to Event, State Fair and then to Competitions. Substitutions may be </w:t>
      </w:r>
      <w:proofErr w:type="gramStart"/>
      <w:r>
        <w:t>made</w:t>
      </w:r>
      <w:proofErr w:type="gramEnd"/>
      <w:r>
        <w:t xml:space="preserve"> the day of the contest. </w:t>
      </w:r>
      <w:r>
        <w:rPr>
          <w:b/>
          <w:i/>
        </w:rPr>
        <w:t xml:space="preserve">Note: </w:t>
      </w:r>
      <w:r>
        <w:rPr>
          <w:i/>
        </w:rPr>
        <w:t xml:space="preserve">Schools dropping participants after September 18 still owe the $20 contest fee, to cover materials. </w:t>
      </w:r>
    </w:p>
    <w:p w14:paraId="3CE0271A" w14:textId="77777777" w:rsidR="00B80D01" w:rsidRDefault="00B80D01" w:rsidP="00B80D01">
      <w:pPr>
        <w:pStyle w:val="BodyText"/>
        <w:spacing w:before="2"/>
        <w:rPr>
          <w:i/>
          <w:sz w:val="22"/>
        </w:rPr>
      </w:pPr>
    </w:p>
    <w:p w14:paraId="7E48DF31" w14:textId="77777777" w:rsidR="00B80D01" w:rsidRDefault="00B80D01" w:rsidP="00B80D01">
      <w:pPr>
        <w:ind w:left="520"/>
      </w:pPr>
      <w:r>
        <w:rPr>
          <w:b/>
        </w:rPr>
        <w:t xml:space="preserve">AWARDS: </w:t>
      </w:r>
      <w:r>
        <w:t>Awards will be presented in the construction cluster tent at 2pm.</w:t>
      </w:r>
    </w:p>
    <w:p w14:paraId="4CA75755" w14:textId="77777777" w:rsidR="00B80D01" w:rsidRDefault="00B80D01" w:rsidP="00B80D01">
      <w:pPr>
        <w:pStyle w:val="BodyText"/>
        <w:rPr>
          <w:sz w:val="22"/>
        </w:rPr>
      </w:pPr>
    </w:p>
    <w:p w14:paraId="4ACE2D86" w14:textId="77777777" w:rsidR="00B80D01" w:rsidRDefault="00B80D01" w:rsidP="00B80D01">
      <w:pPr>
        <w:ind w:left="520" w:right="699"/>
        <w:rPr>
          <w:sz w:val="24"/>
        </w:rPr>
      </w:pPr>
      <w:r>
        <w:rPr>
          <w:b/>
          <w:sz w:val="24"/>
        </w:rPr>
        <w:t xml:space="preserve">DEADLINE: </w:t>
      </w:r>
      <w:r>
        <w:rPr>
          <w:sz w:val="24"/>
        </w:rPr>
        <w:t xml:space="preserve">Schools must register the number of teams by September 20, 2019. Contestant names must be submitted to the State SkillsUSA Specialist by September 20, 2019. Substitutions may be </w:t>
      </w:r>
      <w:proofErr w:type="gramStart"/>
      <w:r>
        <w:rPr>
          <w:sz w:val="24"/>
        </w:rPr>
        <w:t>made</w:t>
      </w:r>
      <w:proofErr w:type="gramEnd"/>
      <w:r>
        <w:rPr>
          <w:sz w:val="24"/>
        </w:rPr>
        <w:t xml:space="preserve"> the day of the competition.</w:t>
      </w:r>
    </w:p>
    <w:p w14:paraId="62B538C2" w14:textId="77777777" w:rsidR="00B80D01" w:rsidRDefault="00E465D0" w:rsidP="00B80D01">
      <w:pPr>
        <w:pStyle w:val="BodyText"/>
        <w:spacing w:before="3"/>
        <w:rPr>
          <w:sz w:val="29"/>
        </w:rPr>
      </w:pPr>
      <w:r>
        <w:rPr>
          <w:noProof/>
          <w:lang w:bidi="ar-SA"/>
        </w:rPr>
        <mc:AlternateContent>
          <mc:Choice Requires="wps">
            <w:drawing>
              <wp:anchor distT="0" distB="0" distL="0" distR="0" simplePos="0" relativeHeight="251663360" behindDoc="1" locked="0" layoutInCell="1" allowOverlap="1" wp14:anchorId="0F1530CA" wp14:editId="3AFD6EDA">
                <wp:simplePos x="0" y="0"/>
                <wp:positionH relativeFrom="page">
                  <wp:posOffset>842645</wp:posOffset>
                </wp:positionH>
                <wp:positionV relativeFrom="paragraph">
                  <wp:posOffset>246380</wp:posOffset>
                </wp:positionV>
                <wp:extent cx="6202680" cy="878840"/>
                <wp:effectExtent l="13970" t="9525" r="12700" b="6985"/>
                <wp:wrapTopAndBottom/>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2680" cy="87884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57E2F2" w14:textId="77777777" w:rsidR="00B80D01" w:rsidRDefault="00B80D01" w:rsidP="00B80D01">
                            <w:pPr>
                              <w:numPr>
                                <w:ilvl w:val="0"/>
                                <w:numId w:val="1"/>
                              </w:numPr>
                              <w:tabs>
                                <w:tab w:val="left" w:pos="469"/>
                              </w:tabs>
                              <w:spacing w:before="19"/>
                              <w:ind w:right="605"/>
                              <w:jc w:val="both"/>
                              <w:rPr>
                                <w:rFonts w:ascii="Symbol"/>
                                <w:i/>
                                <w:color w:val="2D74B5"/>
                                <w:sz w:val="20"/>
                              </w:rPr>
                            </w:pPr>
                            <w:r>
                              <w:rPr>
                                <w:rFonts w:ascii="Calibri Light"/>
                                <w:i/>
                                <w:color w:val="2D74B5"/>
                                <w:sz w:val="20"/>
                              </w:rPr>
                              <w:t>Participants must have a Student Competition Ticket to enter the Fairgrounds unless they are already at the Fair for another</w:t>
                            </w:r>
                            <w:r>
                              <w:rPr>
                                <w:rFonts w:ascii="Calibri Light"/>
                                <w:i/>
                                <w:color w:val="2D74B5"/>
                                <w:spacing w:val="-1"/>
                                <w:sz w:val="20"/>
                              </w:rPr>
                              <w:t xml:space="preserve"> </w:t>
                            </w:r>
                            <w:r>
                              <w:rPr>
                                <w:rFonts w:ascii="Calibri Light"/>
                                <w:i/>
                                <w:color w:val="2D74B5"/>
                                <w:sz w:val="20"/>
                              </w:rPr>
                              <w:t>competition.</w:t>
                            </w:r>
                            <w:r>
                              <w:rPr>
                                <w:rFonts w:ascii="Calibri Light"/>
                                <w:i/>
                                <w:color w:val="2D74B5"/>
                                <w:spacing w:val="2"/>
                                <w:sz w:val="20"/>
                              </w:rPr>
                              <w:t xml:space="preserve"> </w:t>
                            </w:r>
                            <w:r>
                              <w:rPr>
                                <w:rFonts w:ascii="Calibri Light"/>
                                <w:i/>
                                <w:color w:val="2D74B5"/>
                                <w:sz w:val="20"/>
                              </w:rPr>
                              <w:t xml:space="preserve"> </w:t>
                            </w:r>
                          </w:p>
                          <w:p w14:paraId="01AA4ACA" w14:textId="77777777" w:rsidR="00B80D01" w:rsidRDefault="00B80D01" w:rsidP="00B80D01">
                            <w:pPr>
                              <w:numPr>
                                <w:ilvl w:val="0"/>
                                <w:numId w:val="1"/>
                              </w:numPr>
                              <w:tabs>
                                <w:tab w:val="left" w:pos="469"/>
                              </w:tabs>
                              <w:spacing w:before="1"/>
                              <w:ind w:right="601"/>
                              <w:jc w:val="both"/>
                              <w:rPr>
                                <w:rFonts w:ascii="Symbol" w:hAnsi="Symbol"/>
                                <w:i/>
                                <w:color w:val="2D74B5"/>
                                <w:sz w:val="20"/>
                              </w:rPr>
                            </w:pPr>
                            <w:r>
                              <w:rPr>
                                <w:rFonts w:ascii="Calibri Light" w:hAnsi="Calibri Light"/>
                                <w:i/>
                                <w:color w:val="2D74B5"/>
                                <w:sz w:val="20"/>
                              </w:rPr>
                              <w:t>Teachers are responsible for ordering tickets online by September 20, 2019 directly from the State Fair  Ticket Office using a State Fair Student Competition Ticket Order Form, which can be found on-line at</w:t>
                            </w:r>
                            <w:r>
                              <w:rPr>
                                <w:rFonts w:ascii="Calibri Light" w:hAnsi="Calibri Light"/>
                                <w:i/>
                                <w:color w:val="0000FF"/>
                                <w:sz w:val="20"/>
                              </w:rPr>
                              <w:t xml:space="preserve"> </w:t>
                            </w:r>
                            <w:hyperlink r:id="rId8">
                              <w:r>
                                <w:rPr>
                                  <w:rFonts w:ascii="Calibri Light" w:hAnsi="Calibri Light"/>
                                  <w:i/>
                                  <w:color w:val="0000FF"/>
                                  <w:sz w:val="20"/>
                                </w:rPr>
                                <w:t>www.skillsusava.org</w:t>
                              </w:r>
                            </w:hyperlink>
                            <w:r>
                              <w:rPr>
                                <w:rFonts w:ascii="Calibri Light" w:hAnsi="Calibri Light"/>
                                <w:i/>
                                <w:color w:val="2D74B5"/>
                                <w:sz w:val="20"/>
                              </w:rPr>
                              <w:t xml:space="preserve"> under ‘State</w:t>
                            </w:r>
                            <w:r>
                              <w:rPr>
                                <w:rFonts w:ascii="Calibri Light" w:hAnsi="Calibri Light"/>
                                <w:i/>
                                <w:color w:val="2D74B5"/>
                                <w:spacing w:val="-1"/>
                                <w:sz w:val="20"/>
                              </w:rPr>
                              <w:t xml:space="preserve"> </w:t>
                            </w:r>
                            <w:r>
                              <w:rPr>
                                <w:rFonts w:ascii="Calibri Light" w:hAnsi="Calibri Light"/>
                                <w:i/>
                                <w:color w:val="2D74B5"/>
                                <w:sz w:val="20"/>
                              </w:rPr>
                              <w:t>Fair’</w:t>
                            </w:r>
                            <w:r>
                              <w:rPr>
                                <w:rFonts w:ascii="Calibri Light" w:hAnsi="Calibri Light"/>
                                <w:i/>
                                <w:color w:val="2D74B5"/>
                                <w:spacing w:val="4"/>
                                <w:sz w:val="20"/>
                              </w:rPr>
                              <w:t xml:space="preserve"> </w:t>
                            </w:r>
                            <w:r>
                              <w:rPr>
                                <w:rFonts w:ascii="Calibri Light" w:hAnsi="Calibri Light"/>
                                <w:i/>
                                <w:color w:val="2D74B5"/>
                                <w:sz w:val="20"/>
                              </w:rPr>
                              <w:t xml:space="preserve"> </w:t>
                            </w:r>
                          </w:p>
                          <w:p w14:paraId="7D03D802" w14:textId="77777777" w:rsidR="00B80D01" w:rsidRDefault="00B80D01" w:rsidP="00B80D01">
                            <w:pPr>
                              <w:tabs>
                                <w:tab w:val="left" w:pos="469"/>
                              </w:tabs>
                              <w:spacing w:before="1"/>
                              <w:ind w:right="610"/>
                              <w:jc w:val="both"/>
                              <w:rPr>
                                <w:rFonts w:ascii="Symbol"/>
                                <w:i/>
                                <w:color w:val="FF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530CA" id="_x0000_t202" coordsize="21600,21600" o:spt="202" path="m,l,21600r21600,l21600,xe">
                <v:stroke joinstyle="miter"/>
                <v:path gradientshapeok="t" o:connecttype="rect"/>
              </v:shapetype>
              <v:shape id="Text Box 8" o:spid="_x0000_s1026" type="#_x0000_t202" style="position:absolute;margin-left:66.35pt;margin-top:19.4pt;width:488.4pt;height:69.2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2EQIAAAsEAAAOAAAAZHJzL2Uyb0RvYy54bWysU22P0zAM/o7Ef4jynXWb0BjVutOxcQjp&#10;eJEOfoCbpmtEGgcnW3v8epx0253gG6IfIqe2H9uPn2xuxt6Kk6Zg0FVyMZtLoZ3CxrhDJb9/u3u1&#10;liJEcA1YdLqSjzrIm+3LF5vBl3qJHdpGk2AQF8rBV7KL0ZdFEVSnewgz9Nqxs0XqIfKVDkVDMDB6&#10;b4vlfL4qBqTGEyodAv/dT065zfhtq1X80rZBR2Eryb3FfFI+63QW2w2UBwLfGXVuA/6hix6M46JX&#10;qD1EEEcyf0H1RhEGbONMYV9g2xql8ww8zWL+xzQPHXidZ2Fygr/SFP4frPp8evBfScTxHY68wDxE&#10;8PeofgThcNeBO+hbIhw6DQ0XXiTKisGH8pyaqA5lSCD18AkbXjIcI2agsaU+scJzCkbnBTxeSddj&#10;FIp/rpbz5WrNLsW+9Zv1+nXeSgHlJdtTiB809iIZlSReakaH032IqRsoLyGpmMM7Y21erHVi4Arz&#10;t6tpLrSmSc4UFuhQ7yyJEyRp5C+Pxp7nYQl5D6Gb4rJrEk1vIivXmp67vmZDmWh675pcPoKxk80t&#10;WnfmLVE1kRbHeuTAxF+NzSMzSDgplF8UGx3SLykGVmclw88jkJbCfnS8hSTli0EXo74Y4BSnVjJK&#10;MZm7OEn+6MkcOkae9uzwljfVmkziUxfnPllxmdvz60iSfn7PUU9vePsbAAD//wMAUEsDBBQABgAI&#10;AAAAIQCz6UuC3gAAAAsBAAAPAAAAZHJzL2Rvd25yZXYueG1sTI9NboMwEIX3lXIHayJ115gQUSjF&#10;RFGUbLqoRJoDOHgKtHiMsBPo7TtZtbt5mk/vp9jOthc3HH3nSMF6FYFAqp3pqFFw/jg+ZSB80GR0&#10;7wgV/KCHbbl4KHRu3EQV3k6hEWxCPtcK2hCGXEpft2i1X7kBiX+fbrQ6sBwbaUY9sbntZRxFz9Lq&#10;jjih1QPuW6y/T1erAKuvzrljNlVDaM5v/pAkh/dEqcflvHsFEXAOfzDc63N1KLnTxV3JeNGz3sQp&#10;owo2GU+4A+voJQFx4StNY5BlIf9vKH8BAAD//wMAUEsBAi0AFAAGAAgAAAAhALaDOJL+AAAA4QEA&#10;ABMAAAAAAAAAAAAAAAAAAAAAAFtDb250ZW50X1R5cGVzXS54bWxQSwECLQAUAAYACAAAACEAOP0h&#10;/9YAAACUAQAACwAAAAAAAAAAAAAAAAAvAQAAX3JlbHMvLnJlbHNQSwECLQAUAAYACAAAACEAP4Vv&#10;9hECAAALBAAADgAAAAAAAAAAAAAAAAAuAgAAZHJzL2Uyb0RvYy54bWxQSwECLQAUAAYACAAAACEA&#10;s+lLgt4AAAALAQAADwAAAAAAAAAAAAAAAABrBAAAZHJzL2Rvd25yZXYueG1sUEsFBgAAAAAEAAQA&#10;8wAAAHYFAAAAAA==&#10;" filled="f" strokeweight=".48pt">
                <v:textbox inset="0,0,0,0">
                  <w:txbxContent>
                    <w:p w14:paraId="7757E2F2" w14:textId="77777777" w:rsidR="00B80D01" w:rsidRDefault="00B80D01" w:rsidP="00B80D01">
                      <w:pPr>
                        <w:numPr>
                          <w:ilvl w:val="0"/>
                          <w:numId w:val="1"/>
                        </w:numPr>
                        <w:tabs>
                          <w:tab w:val="left" w:pos="469"/>
                        </w:tabs>
                        <w:spacing w:before="19"/>
                        <w:ind w:right="605"/>
                        <w:jc w:val="both"/>
                        <w:rPr>
                          <w:rFonts w:ascii="Symbol"/>
                          <w:i/>
                          <w:color w:val="2D74B5"/>
                          <w:sz w:val="20"/>
                        </w:rPr>
                      </w:pPr>
                      <w:r>
                        <w:rPr>
                          <w:rFonts w:ascii="Calibri Light"/>
                          <w:i/>
                          <w:color w:val="2D74B5"/>
                          <w:sz w:val="20"/>
                        </w:rPr>
                        <w:t>Participants must have a Student Competition Ticket to enter the Fairgrounds unless they are already at the Fair for another</w:t>
                      </w:r>
                      <w:r>
                        <w:rPr>
                          <w:rFonts w:ascii="Calibri Light"/>
                          <w:i/>
                          <w:color w:val="2D74B5"/>
                          <w:spacing w:val="-1"/>
                          <w:sz w:val="20"/>
                        </w:rPr>
                        <w:t xml:space="preserve"> </w:t>
                      </w:r>
                      <w:r>
                        <w:rPr>
                          <w:rFonts w:ascii="Calibri Light"/>
                          <w:i/>
                          <w:color w:val="2D74B5"/>
                          <w:sz w:val="20"/>
                        </w:rPr>
                        <w:t>competition.</w:t>
                      </w:r>
                      <w:r>
                        <w:rPr>
                          <w:rFonts w:ascii="Calibri Light"/>
                          <w:i/>
                          <w:color w:val="2D74B5"/>
                          <w:spacing w:val="2"/>
                          <w:sz w:val="20"/>
                        </w:rPr>
                        <w:t xml:space="preserve"> </w:t>
                      </w:r>
                      <w:r>
                        <w:rPr>
                          <w:rFonts w:ascii="Calibri Light"/>
                          <w:i/>
                          <w:color w:val="2D74B5"/>
                          <w:sz w:val="20"/>
                        </w:rPr>
                        <w:t xml:space="preserve"> </w:t>
                      </w:r>
                    </w:p>
                    <w:p w14:paraId="01AA4ACA" w14:textId="77777777" w:rsidR="00B80D01" w:rsidRDefault="00B80D01" w:rsidP="00B80D01">
                      <w:pPr>
                        <w:numPr>
                          <w:ilvl w:val="0"/>
                          <w:numId w:val="1"/>
                        </w:numPr>
                        <w:tabs>
                          <w:tab w:val="left" w:pos="469"/>
                        </w:tabs>
                        <w:spacing w:before="1"/>
                        <w:ind w:right="601"/>
                        <w:jc w:val="both"/>
                        <w:rPr>
                          <w:rFonts w:ascii="Symbol" w:hAnsi="Symbol"/>
                          <w:i/>
                          <w:color w:val="2D74B5"/>
                          <w:sz w:val="20"/>
                        </w:rPr>
                      </w:pPr>
                      <w:r>
                        <w:rPr>
                          <w:rFonts w:ascii="Calibri Light" w:hAnsi="Calibri Light"/>
                          <w:i/>
                          <w:color w:val="2D74B5"/>
                          <w:sz w:val="20"/>
                        </w:rPr>
                        <w:t>Teachers are responsible for ordering tickets online by September 20, 2019 directly from the State Fair  Ticket Office using a State Fair Student Competition Ticket Order Form, which can be found on-line at</w:t>
                      </w:r>
                      <w:r>
                        <w:rPr>
                          <w:rFonts w:ascii="Calibri Light" w:hAnsi="Calibri Light"/>
                          <w:i/>
                          <w:color w:val="0000FF"/>
                          <w:sz w:val="20"/>
                        </w:rPr>
                        <w:t xml:space="preserve"> </w:t>
                      </w:r>
                      <w:hyperlink r:id="rId9">
                        <w:r>
                          <w:rPr>
                            <w:rFonts w:ascii="Calibri Light" w:hAnsi="Calibri Light"/>
                            <w:i/>
                            <w:color w:val="0000FF"/>
                            <w:sz w:val="20"/>
                          </w:rPr>
                          <w:t>www.skillsusava.org</w:t>
                        </w:r>
                      </w:hyperlink>
                      <w:r>
                        <w:rPr>
                          <w:rFonts w:ascii="Calibri Light" w:hAnsi="Calibri Light"/>
                          <w:i/>
                          <w:color w:val="2D74B5"/>
                          <w:sz w:val="20"/>
                        </w:rPr>
                        <w:t xml:space="preserve"> under ‘State</w:t>
                      </w:r>
                      <w:r>
                        <w:rPr>
                          <w:rFonts w:ascii="Calibri Light" w:hAnsi="Calibri Light"/>
                          <w:i/>
                          <w:color w:val="2D74B5"/>
                          <w:spacing w:val="-1"/>
                          <w:sz w:val="20"/>
                        </w:rPr>
                        <w:t xml:space="preserve"> </w:t>
                      </w:r>
                      <w:r>
                        <w:rPr>
                          <w:rFonts w:ascii="Calibri Light" w:hAnsi="Calibri Light"/>
                          <w:i/>
                          <w:color w:val="2D74B5"/>
                          <w:sz w:val="20"/>
                        </w:rPr>
                        <w:t>Fair’</w:t>
                      </w:r>
                      <w:r>
                        <w:rPr>
                          <w:rFonts w:ascii="Calibri Light" w:hAnsi="Calibri Light"/>
                          <w:i/>
                          <w:color w:val="2D74B5"/>
                          <w:spacing w:val="4"/>
                          <w:sz w:val="20"/>
                        </w:rPr>
                        <w:t xml:space="preserve"> </w:t>
                      </w:r>
                      <w:r>
                        <w:rPr>
                          <w:rFonts w:ascii="Calibri Light" w:hAnsi="Calibri Light"/>
                          <w:i/>
                          <w:color w:val="2D74B5"/>
                          <w:sz w:val="20"/>
                        </w:rPr>
                        <w:t xml:space="preserve"> </w:t>
                      </w:r>
                    </w:p>
                    <w:p w14:paraId="7D03D802" w14:textId="77777777" w:rsidR="00B80D01" w:rsidRDefault="00B80D01" w:rsidP="00B80D01">
                      <w:pPr>
                        <w:tabs>
                          <w:tab w:val="left" w:pos="469"/>
                        </w:tabs>
                        <w:spacing w:before="1"/>
                        <w:ind w:right="610"/>
                        <w:jc w:val="both"/>
                        <w:rPr>
                          <w:rFonts w:ascii="Symbol"/>
                          <w:i/>
                          <w:color w:val="FF0000"/>
                          <w:sz w:val="20"/>
                        </w:rPr>
                      </w:pPr>
                    </w:p>
                  </w:txbxContent>
                </v:textbox>
                <w10:wrap type="topAndBottom" anchorx="page"/>
              </v:shape>
            </w:pict>
          </mc:Fallback>
        </mc:AlternateContent>
      </w:r>
    </w:p>
    <w:p w14:paraId="5D4F4477" w14:textId="77777777" w:rsidR="00B80D01" w:rsidRDefault="00B80D01" w:rsidP="00B80D01"/>
    <w:p w14:paraId="450268D7" w14:textId="77777777" w:rsidR="00FF2639" w:rsidRPr="00B80D01" w:rsidRDefault="00B80D01" w:rsidP="00B80D01">
      <w:pPr>
        <w:tabs>
          <w:tab w:val="center" w:pos="5580"/>
        </w:tabs>
        <w:sectPr w:rsidR="00FF2639" w:rsidRPr="00B80D01">
          <w:footerReference w:type="default" r:id="rId10"/>
          <w:type w:val="continuous"/>
          <w:pgSz w:w="12240" w:h="15840"/>
          <w:pgMar w:top="520" w:right="520" w:bottom="940" w:left="560" w:header="720" w:footer="753" w:gutter="0"/>
          <w:pgNumType w:start="1"/>
          <w:cols w:space="720"/>
        </w:sectPr>
      </w:pPr>
      <w:r>
        <w:tab/>
      </w:r>
    </w:p>
    <w:p w14:paraId="087CD142" w14:textId="77777777" w:rsidR="00FF2639" w:rsidRDefault="00FF2639">
      <w:pPr>
        <w:pStyle w:val="BodyText"/>
        <w:spacing w:before="9"/>
        <w:rPr>
          <w:sz w:val="12"/>
        </w:rPr>
      </w:pPr>
    </w:p>
    <w:p w14:paraId="37747997" w14:textId="77777777" w:rsidR="00FF2639" w:rsidRDefault="00E465D0">
      <w:pPr>
        <w:tabs>
          <w:tab w:val="left" w:pos="7010"/>
        </w:tabs>
        <w:spacing w:before="100"/>
        <w:ind w:left="1557"/>
        <w:rPr>
          <w:b/>
          <w:i/>
          <w:sz w:val="56"/>
        </w:rPr>
      </w:pPr>
      <w:r>
        <w:rPr>
          <w:b/>
          <w:i/>
          <w:sz w:val="56"/>
        </w:rPr>
        <w:t>Attention!</w:t>
      </w:r>
      <w:r>
        <w:rPr>
          <w:b/>
          <w:i/>
          <w:spacing w:val="-8"/>
          <w:sz w:val="56"/>
        </w:rPr>
        <w:t xml:space="preserve"> </w:t>
      </w:r>
      <w:r>
        <w:rPr>
          <w:b/>
          <w:i/>
          <w:sz w:val="56"/>
        </w:rPr>
        <w:t>Attention!</w:t>
      </w:r>
      <w:r>
        <w:rPr>
          <w:b/>
          <w:i/>
          <w:sz w:val="56"/>
        </w:rPr>
        <w:tab/>
        <w:t>Attention!</w:t>
      </w:r>
    </w:p>
    <w:p w14:paraId="0A695A91" w14:textId="77777777" w:rsidR="0056515C" w:rsidRPr="0056515C" w:rsidRDefault="0056515C" w:rsidP="0056515C">
      <w:pPr>
        <w:tabs>
          <w:tab w:val="left" w:pos="7010"/>
        </w:tabs>
        <w:spacing w:before="100"/>
        <w:rPr>
          <w:b/>
          <w:i/>
          <w:sz w:val="24"/>
        </w:rPr>
      </w:pPr>
    </w:p>
    <w:p w14:paraId="06C435CF" w14:textId="77777777" w:rsidR="00FF2639" w:rsidRDefault="00E465D0">
      <w:pPr>
        <w:spacing w:line="480" w:lineRule="auto"/>
        <w:ind w:left="520" w:right="653"/>
        <w:rPr>
          <w:b/>
          <w:sz w:val="24"/>
        </w:rPr>
      </w:pPr>
      <w:r>
        <w:rPr>
          <w:b/>
          <w:sz w:val="24"/>
        </w:rPr>
        <w:t xml:space="preserve">SAFETY REQUIREMENTS: ALL COMPETITORS MUST HAVE THE PROPER SAFETY EQUIPMENT AS OUTLINED IN THE SKILLSUSA CHAMPIONSHIPS TECHNICAL STANDARDS AND COMPLETED AND SIGNED THE SAFETY FORM ATTACHED TO THE RULES. THIS FORM MUST BE SUBMITED TO THE CHAIRMAN AT REGISTRATION OF THE CONTEST. CONTESTANTS ARE REQUIRED TO </w:t>
      </w:r>
      <w:r>
        <w:rPr>
          <w:b/>
          <w:sz w:val="24"/>
          <w:shd w:val="clear" w:color="auto" w:fill="FFFF00"/>
        </w:rPr>
        <w:t>FURNISH</w:t>
      </w:r>
      <w:r>
        <w:rPr>
          <w:b/>
          <w:sz w:val="24"/>
        </w:rPr>
        <w:t xml:space="preserve"> &amp; WEAR OSHA APPROVED PPE AND CLOTHING</w:t>
      </w:r>
    </w:p>
    <w:p w14:paraId="30510477" w14:textId="77777777" w:rsidR="00FF2639" w:rsidRDefault="00E465D0">
      <w:pPr>
        <w:spacing w:before="1" w:line="480" w:lineRule="auto"/>
        <w:ind w:left="520" w:right="634"/>
        <w:rPr>
          <w:b/>
          <w:sz w:val="24"/>
        </w:rPr>
      </w:pPr>
      <w:r>
        <w:rPr>
          <w:b/>
          <w:sz w:val="24"/>
        </w:rPr>
        <w:t xml:space="preserve">TO INCLUDE </w:t>
      </w:r>
      <w:r>
        <w:rPr>
          <w:b/>
          <w:sz w:val="24"/>
          <w:shd w:val="clear" w:color="auto" w:fill="FFFF00"/>
        </w:rPr>
        <w:t>HARDHATS</w:t>
      </w:r>
      <w:r>
        <w:rPr>
          <w:b/>
          <w:sz w:val="24"/>
        </w:rPr>
        <w:t>, LEATHER WORK BOOTS (do not have to be steel toe)</w:t>
      </w:r>
      <w:r w:rsidR="0056515C">
        <w:rPr>
          <w:b/>
          <w:sz w:val="24"/>
        </w:rPr>
        <w:t>,</w:t>
      </w:r>
      <w:r>
        <w:rPr>
          <w:b/>
          <w:sz w:val="24"/>
        </w:rPr>
        <w:t xml:space="preserve"> AND SAFETY GLASSES WITH SIDE SHIELDS OR GOGGLES. CONTESTANTS WILL NOT BE ALLOWED TO COMPETE WITH TENNIS SHOES OR ATHLETIC TYPE SHOES.</w:t>
      </w:r>
    </w:p>
    <w:p w14:paraId="2F2520E6" w14:textId="77777777" w:rsidR="00FF2639" w:rsidRDefault="00E465D0">
      <w:pPr>
        <w:spacing w:line="480" w:lineRule="auto"/>
        <w:ind w:left="520" w:right="634"/>
        <w:rPr>
          <w:b/>
          <w:sz w:val="24"/>
        </w:rPr>
      </w:pPr>
      <w:r>
        <w:rPr>
          <w:b/>
          <w:sz w:val="24"/>
        </w:rPr>
        <w:t>A SAFETY MONITOR WILL BE OBSERVING THE CONTESTANTS DURING THE COMPETITION AND WILL STOP ANY CONTESTANT VIOLATING ANY SAFETY REGULATION. THE CONTESTANT WILL THEN ADJUST TO MEET THE REQIREMENTS OR BE DISQUALIFIED. THE SAFETY REQUIREMENTS WILL BE REVIEWED PRIOR TO THE START OF THE COMPETITION AND QUESTIONS WILL BE ANSWERED.</w:t>
      </w:r>
    </w:p>
    <w:p w14:paraId="3E6BDEF6" w14:textId="77777777" w:rsidR="00FF2639" w:rsidRDefault="00FF2639">
      <w:pPr>
        <w:spacing w:line="480" w:lineRule="auto"/>
        <w:rPr>
          <w:sz w:val="24"/>
        </w:rPr>
        <w:sectPr w:rsidR="00FF2639">
          <w:pgSz w:w="12240" w:h="15840"/>
          <w:pgMar w:top="1000" w:right="520" w:bottom="940" w:left="560" w:header="0" w:footer="753" w:gutter="0"/>
          <w:cols w:space="720"/>
        </w:sectPr>
      </w:pPr>
    </w:p>
    <w:p w14:paraId="4B55612D" w14:textId="77777777" w:rsidR="00FF2639" w:rsidRDefault="0056515C">
      <w:pPr>
        <w:spacing w:before="80"/>
        <w:ind w:left="520"/>
        <w:rPr>
          <w:b/>
          <w:sz w:val="24"/>
        </w:rPr>
      </w:pPr>
      <w:r>
        <w:rPr>
          <w:b/>
          <w:noProof/>
          <w:position w:val="-38"/>
          <w:sz w:val="32"/>
          <w:lang w:bidi="ar-SA"/>
        </w:rPr>
        <w:lastRenderedPageBreak/>
        <w:drawing>
          <wp:anchor distT="0" distB="0" distL="114300" distR="114300" simplePos="0" relativeHeight="251660800" behindDoc="1" locked="0" layoutInCell="1" allowOverlap="1" wp14:anchorId="27928740" wp14:editId="3B5B64DD">
            <wp:simplePos x="0" y="0"/>
            <wp:positionH relativeFrom="column">
              <wp:posOffset>5502275</wp:posOffset>
            </wp:positionH>
            <wp:positionV relativeFrom="paragraph">
              <wp:posOffset>-44450</wp:posOffset>
            </wp:positionV>
            <wp:extent cx="1254125" cy="816610"/>
            <wp:effectExtent l="0" t="0" r="0" b="0"/>
            <wp:wrapTight wrapText="bothSides">
              <wp:wrapPolygon edited="0">
                <wp:start x="0" y="0"/>
                <wp:lineTo x="0" y="21163"/>
                <wp:lineTo x="21327" y="21163"/>
                <wp:lineTo x="21327" y="0"/>
                <wp:lineTo x="0" y="0"/>
              </wp:wrapPolygon>
            </wp:wrapTight>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54125" cy="816610"/>
                    </a:xfrm>
                    <a:prstGeom prst="rect">
                      <a:avLst/>
                    </a:prstGeom>
                  </pic:spPr>
                </pic:pic>
              </a:graphicData>
            </a:graphic>
          </wp:anchor>
        </w:drawing>
      </w:r>
      <w:r w:rsidR="00E465D0">
        <w:rPr>
          <w:b/>
          <w:sz w:val="24"/>
        </w:rPr>
        <w:t>THANK YOU FOR YOUR COOPERATION WITH THIS VERY IMPORTANT ITEM.</w:t>
      </w:r>
    </w:p>
    <w:p w14:paraId="257DE513" w14:textId="77777777" w:rsidR="00FF2639" w:rsidRDefault="00FF2639">
      <w:pPr>
        <w:pStyle w:val="BodyText"/>
        <w:spacing w:before="9"/>
        <w:rPr>
          <w:b/>
          <w:sz w:val="23"/>
        </w:rPr>
      </w:pPr>
    </w:p>
    <w:p w14:paraId="69C9C8B1" w14:textId="77777777" w:rsidR="00FF2639" w:rsidRDefault="00E465D0">
      <w:pPr>
        <w:pStyle w:val="Heading1"/>
        <w:spacing w:line="298" w:lineRule="exact"/>
        <w:ind w:left="1221" w:right="2449"/>
      </w:pPr>
      <w:r>
        <w:t xml:space="preserve">Safety Form for </w:t>
      </w:r>
      <w:r w:rsidR="0056515C">
        <w:t>Heavy Equipment</w:t>
      </w:r>
    </w:p>
    <w:p w14:paraId="7D251061" w14:textId="77777777" w:rsidR="00FF2639" w:rsidRDefault="00E465D0">
      <w:pPr>
        <w:tabs>
          <w:tab w:val="left" w:pos="9745"/>
        </w:tabs>
        <w:spacing w:line="752" w:lineRule="exact"/>
        <w:ind w:left="998"/>
        <w:rPr>
          <w:b/>
          <w:sz w:val="32"/>
        </w:rPr>
      </w:pPr>
      <w:r>
        <w:rPr>
          <w:b/>
          <w:sz w:val="32"/>
        </w:rPr>
        <w:t>State Fair SkillsUSA Virginia /</w:t>
      </w:r>
      <w:r w:rsidR="0056515C">
        <w:rPr>
          <w:b/>
          <w:sz w:val="32"/>
        </w:rPr>
        <w:t xml:space="preserve"> Heavy Equipment</w:t>
      </w:r>
      <w:r>
        <w:rPr>
          <w:b/>
          <w:spacing w:val="-4"/>
          <w:sz w:val="32"/>
        </w:rPr>
        <w:t xml:space="preserve"> </w:t>
      </w:r>
      <w:r>
        <w:rPr>
          <w:b/>
          <w:sz w:val="32"/>
        </w:rPr>
        <w:tab/>
      </w:r>
    </w:p>
    <w:p w14:paraId="11F25087" w14:textId="77777777" w:rsidR="00FF2639" w:rsidRDefault="00E465D0">
      <w:pPr>
        <w:pStyle w:val="BodyText"/>
        <w:spacing w:line="310" w:lineRule="exact"/>
        <w:ind w:left="520"/>
      </w:pPr>
      <w:r>
        <w:t>The SkillsUSA Virginia/</w:t>
      </w:r>
      <w:r w:rsidR="0056515C">
        <w:t>Heavy Equipment Operator</w:t>
      </w:r>
      <w:r>
        <w:t xml:space="preserve"> Competition will involve the use of</w:t>
      </w:r>
    </w:p>
    <w:p w14:paraId="1808051D" w14:textId="77777777" w:rsidR="00FF2639" w:rsidRDefault="00E465D0">
      <w:pPr>
        <w:pStyle w:val="BodyText"/>
        <w:spacing w:before="1"/>
        <w:ind w:left="520" w:right="422"/>
      </w:pPr>
      <w:r>
        <w:t xml:space="preserve">a </w:t>
      </w:r>
      <w:r w:rsidR="0056515C">
        <w:t>CAT 308 and John Deere 416</w:t>
      </w:r>
      <w:r>
        <w:t xml:space="preserve">. It is </w:t>
      </w:r>
      <w:proofErr w:type="gramStart"/>
      <w:r>
        <w:t>absolutely necessary</w:t>
      </w:r>
      <w:proofErr w:type="gramEnd"/>
      <w:r>
        <w:t xml:space="preserve"> that complete operating instructions in the use of this </w:t>
      </w:r>
      <w:r w:rsidR="0056515C">
        <w:t>equipment</w:t>
      </w:r>
      <w:r>
        <w:t xml:space="preserve"> have been given to the contestant in their training program in the local school division. This includes </w:t>
      </w:r>
      <w:proofErr w:type="gramStart"/>
      <w:r>
        <w:t>the proper</w:t>
      </w:r>
      <w:proofErr w:type="gramEnd"/>
      <w:r>
        <w:t xml:space="preserve"> safety instruction in the </w:t>
      </w:r>
      <w:proofErr w:type="gramStart"/>
      <w:r>
        <w:t>use</w:t>
      </w:r>
      <w:proofErr w:type="gramEnd"/>
      <w:r>
        <w:t xml:space="preserve"> </w:t>
      </w:r>
      <w:r w:rsidR="0056515C">
        <w:t xml:space="preserve">the heavy equipment being used in this contest. </w:t>
      </w:r>
    </w:p>
    <w:p w14:paraId="06B8FA9D" w14:textId="77777777" w:rsidR="00FF2639" w:rsidRDefault="00FF2639">
      <w:pPr>
        <w:pStyle w:val="BodyText"/>
        <w:spacing w:before="1"/>
      </w:pPr>
    </w:p>
    <w:p w14:paraId="0172FAAF" w14:textId="77777777" w:rsidR="00FF2639" w:rsidRDefault="00E465D0">
      <w:pPr>
        <w:pStyle w:val="BodyText"/>
        <w:ind w:left="520" w:right="634"/>
      </w:pPr>
      <w:r>
        <w:t xml:space="preserve">By the affixing of my signature below, I certify that my student, who is entering the </w:t>
      </w:r>
      <w:r w:rsidR="0056515C">
        <w:t>Heavy Equipment Operator Contest</w:t>
      </w:r>
      <w:r>
        <w:t xml:space="preserve"> at the State Fair, has had proper operating and safety instruction in the use of </w:t>
      </w:r>
      <w:r w:rsidR="0056515C">
        <w:t>the heavy equipment being used for this contest</w:t>
      </w:r>
      <w:r>
        <w:t>.</w:t>
      </w:r>
    </w:p>
    <w:p w14:paraId="3307AE0B" w14:textId="77777777" w:rsidR="00FF2639" w:rsidRDefault="00FF2639">
      <w:pPr>
        <w:pStyle w:val="BodyText"/>
        <w:rPr>
          <w:sz w:val="20"/>
        </w:rPr>
      </w:pPr>
    </w:p>
    <w:p w14:paraId="48ACA4C1" w14:textId="77777777" w:rsidR="00FF2639" w:rsidRDefault="00FF2639">
      <w:pPr>
        <w:pStyle w:val="BodyText"/>
        <w:rPr>
          <w:sz w:val="20"/>
        </w:rPr>
      </w:pPr>
    </w:p>
    <w:p w14:paraId="22394D67" w14:textId="77777777" w:rsidR="00FF2639" w:rsidRDefault="00FF2639">
      <w:pPr>
        <w:pStyle w:val="BodyText"/>
        <w:rPr>
          <w:sz w:val="20"/>
        </w:rPr>
      </w:pPr>
    </w:p>
    <w:p w14:paraId="0B5B3CF1" w14:textId="77777777" w:rsidR="00FF2639" w:rsidRDefault="00E465D0">
      <w:pPr>
        <w:pStyle w:val="BodyText"/>
        <w:spacing w:before="10"/>
        <w:rPr>
          <w:sz w:val="16"/>
        </w:rPr>
      </w:pPr>
      <w:r>
        <w:rPr>
          <w:noProof/>
          <w:lang w:bidi="ar-SA"/>
        </w:rPr>
        <mc:AlternateContent>
          <mc:Choice Requires="wps">
            <w:drawing>
              <wp:anchor distT="0" distB="0" distL="0" distR="0" simplePos="0" relativeHeight="251657216" behindDoc="1" locked="0" layoutInCell="1" allowOverlap="1" wp14:anchorId="3C39381E" wp14:editId="7A2ABBD3">
                <wp:simplePos x="0" y="0"/>
                <wp:positionH relativeFrom="page">
                  <wp:posOffset>2798445</wp:posOffset>
                </wp:positionH>
                <wp:positionV relativeFrom="paragraph">
                  <wp:posOffset>155575</wp:posOffset>
                </wp:positionV>
                <wp:extent cx="2174875" cy="0"/>
                <wp:effectExtent l="7620" t="11430" r="8255" b="7620"/>
                <wp:wrapTopAndBottom/>
                <wp:docPr id="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4875" cy="0"/>
                        </a:xfrm>
                        <a:prstGeom prst="line">
                          <a:avLst/>
                        </a:prstGeom>
                        <a:noFill/>
                        <a:ln w="100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D5567" id="Line 5"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0.35pt,12.25pt" to="391.6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c9VHAIAAEIEAAAOAAAAZHJzL2Uyb0RvYy54bWysU8GO2jAQvVfqP1i+QxIaWIgIq4pAL7RF&#10;2u0HGNshVh3bsg0BVf33jh2C2PZSVc3BGXtmnt/MPC+fL61EZ26d0KrE2TjFiCuqmVDHEn973Y7m&#10;GDlPFCNSK17iK3f4efX+3bIzBZ/oRkvGLQIQ5YrOlLjx3hRJ4mjDW+LG2nAFzlrblnjY2mPCLOkA&#10;vZXJJE1nSactM1ZT7hycVr0TryJ+XXPqv9a14x7JEgM3H1cb10NYk9WSFEdLTCPojQb5BxYtEQou&#10;vUNVxBN0suIPqFZQq52u/ZjqNtF1LSiPNUA1WfpbNS8NMTzWAs1x5t4m9/9g6Zfz3iLBSgyDUqSF&#10;Ee2E4mgaOtMZV0DAWu1tqI1e1IvZafrdIaXXDVFHHhm+Xg2kZSEjeZMSNs4A/qH7rBnEkJPXsU2X&#10;2rYBEhqALnEa1/s0+MUjCoeT7CmfP00xooMvIcWQaKzzn7huUTBKLIFzBCbnnfOBCCmGkHCP0lsh&#10;ZRy2VKgDtmm6WMQMp6VgwRvinD0e1tKiMwl6iV8sCzyPYQG6Iq7p46KrV5LVJ8XiNQ0nbHOzPRGy&#10;t4GWVOEiKBKI3qxeKT8W6WIz38zzUT6ZbUZ5WlWjj9t1Pppts6dp9aFar6vsZ+Cc5UUjGOMq0B5U&#10;m+V/p4rb++n1dtftvUHJW/TYSSA7/CPpOOUw2F4iB82ueztMH4Qag2+PKryExz3Yj09/9QsAAP//&#10;AwBQSwMEFAAGAAgAAAAhAHtSWMDcAAAACQEAAA8AAABkcnMvZG93bnJldi54bWxMj8tOwzAQRfdI&#10;/IM1SOyojQk0DXEqHqrYsKHlA9x4mkSNx1HGbcLfY8QCljNzdOfccj37Xpxx5C6QgduFAoFUB9dR&#10;Y+Bzt7nJQXC05GwfCA18IcO6urwobeHCRB943sZGpBDiwhpoYxwKKblu0VtehAEp3Q5h9DamcWyk&#10;G+2Uwn0vtVIP0tuO0ofWDvjSYn3cnryBVzy+58+BN26YdwqnWq/eWBtzfTU/PYKIOMc/GH70kzpU&#10;yWkfTuRY9AayTC0TakBn9yASsMzvNIj970JWpfzfoPoGAAD//wMAUEsBAi0AFAAGAAgAAAAhALaD&#10;OJL+AAAA4QEAABMAAAAAAAAAAAAAAAAAAAAAAFtDb250ZW50X1R5cGVzXS54bWxQSwECLQAUAAYA&#10;CAAAACEAOP0h/9YAAACUAQAACwAAAAAAAAAAAAAAAAAvAQAAX3JlbHMvLnJlbHNQSwECLQAUAAYA&#10;CAAAACEAlSXPVRwCAABCBAAADgAAAAAAAAAAAAAAAAAuAgAAZHJzL2Uyb0RvYy54bWxQSwECLQAU&#10;AAYACAAAACEAe1JYwNwAAAAJAQAADwAAAAAAAAAAAAAAAAB2BAAAZHJzL2Rvd25yZXYueG1sUEsF&#10;BgAAAAAEAAQA8wAAAH8FAAAAAA==&#10;" strokeweight=".28053mm">
                <w10:wrap type="topAndBottom" anchorx="page"/>
              </v:line>
            </w:pict>
          </mc:Fallback>
        </mc:AlternateContent>
      </w:r>
    </w:p>
    <w:p w14:paraId="463D98D5" w14:textId="77777777" w:rsidR="00FF2639" w:rsidRDefault="00E465D0">
      <w:pPr>
        <w:pStyle w:val="BodyText"/>
        <w:spacing w:line="327" w:lineRule="exact"/>
        <w:ind w:left="3557"/>
      </w:pPr>
      <w:r>
        <w:t>(Signature of Instructor/Advisor)</w:t>
      </w:r>
    </w:p>
    <w:p w14:paraId="441CEE75" w14:textId="77777777" w:rsidR="00FF2639" w:rsidRDefault="00FF2639">
      <w:pPr>
        <w:pStyle w:val="BodyText"/>
        <w:rPr>
          <w:sz w:val="20"/>
        </w:rPr>
      </w:pPr>
    </w:p>
    <w:p w14:paraId="24F4D87F" w14:textId="77777777" w:rsidR="00FF2639" w:rsidRDefault="00FF2639">
      <w:pPr>
        <w:pStyle w:val="BodyText"/>
        <w:rPr>
          <w:sz w:val="20"/>
        </w:rPr>
      </w:pPr>
    </w:p>
    <w:p w14:paraId="60223961" w14:textId="77777777" w:rsidR="00FF2639" w:rsidRDefault="00FF2639">
      <w:pPr>
        <w:pStyle w:val="BodyText"/>
        <w:rPr>
          <w:sz w:val="20"/>
        </w:rPr>
      </w:pPr>
    </w:p>
    <w:p w14:paraId="1C0035C0" w14:textId="77777777" w:rsidR="00FF2639" w:rsidRDefault="00E465D0">
      <w:pPr>
        <w:pStyle w:val="BodyText"/>
        <w:spacing w:before="11"/>
        <w:rPr>
          <w:sz w:val="16"/>
        </w:rPr>
      </w:pPr>
      <w:r>
        <w:rPr>
          <w:noProof/>
          <w:lang w:bidi="ar-SA"/>
        </w:rPr>
        <mc:AlternateContent>
          <mc:Choice Requires="wps">
            <w:drawing>
              <wp:anchor distT="0" distB="0" distL="0" distR="0" simplePos="0" relativeHeight="251658240" behindDoc="1" locked="0" layoutInCell="1" allowOverlap="1" wp14:anchorId="54748131" wp14:editId="148D123D">
                <wp:simplePos x="0" y="0"/>
                <wp:positionH relativeFrom="page">
                  <wp:posOffset>2798445</wp:posOffset>
                </wp:positionH>
                <wp:positionV relativeFrom="paragraph">
                  <wp:posOffset>156210</wp:posOffset>
                </wp:positionV>
                <wp:extent cx="2174875" cy="0"/>
                <wp:effectExtent l="7620" t="10160" r="8255" b="8890"/>
                <wp:wrapTopAndBottom/>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4875" cy="0"/>
                        </a:xfrm>
                        <a:prstGeom prst="line">
                          <a:avLst/>
                        </a:prstGeom>
                        <a:noFill/>
                        <a:ln w="100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738FD" id="Line 4"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0.35pt,12.3pt" to="391.6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qJmHQIAAEIEAAAOAAAAZHJzL2Uyb0RvYy54bWysU02P2yAQvVfqf0DcE9upNx9WnFUVJ72k&#10;baTd/gACOEbFgIDEiar+9w44jrLtparqAx6Ymcebmcfy+dJKdObWCa1KnI1TjLiimgl1LPG31+1o&#10;jpHzRDEiteIlvnKHn1fv3y07U/CJbrRk3CIAUa7oTIkb702RJI42vCVurA1X4Ky1bYmHrT0mzJIO&#10;0FuZTNJ0mnTaMmM15c7BadU78Sri1zWn/mtdO+6RLDFw83G1cT2ENVktSXG0xDSC3miQf2DREqHg&#10;0jtURTxBJyv+gGoFtdrp2o+pbhNd14LyWANUk6W/VfPSEMNjLdAcZ+5tcv8Pln457y0SrMQzjBRp&#10;YUQ7oTjKQ2c64woIWKu9DbXRi3oxO02/O6T0uiHqyCPD16uBtCxkJG9SwsYZwD90nzWDGHLyOrbp&#10;Uts2QEID0CVO43qfBr94ROFwks3y+ewJIzr4ElIMicY6/4nrFgWjxBI4R2By3jkfiJBiCAn3KL0V&#10;UsZhS4U6YJumi0XMcFoKFrwhztnjYS0tOpOgl/jFssDzGBagK+KaPi66eiVZfVIsXtNwwjY32xMh&#10;extoSRUugiKB6M3qlfJjkS428808H+WT6WaUp1U1+rhd56PpNps9VR+q9brKfgbOWV40gjGuAu1B&#10;tVn+d6q4vZ9eb3fd3huUvEWPnQSywz+SjlMOg+0lctDsurfD9EGoMfj2qMJLeNyD/fj0V78AAAD/&#10;/wMAUEsDBBQABgAIAAAAIQAsr+4H3AAAAAkBAAAPAAAAZHJzL2Rvd25yZXYueG1sTI/LTsMwEEX3&#10;SPyDNUjsqI2J2pDGqXioYsOGlg9w42kSNR5HGbcJf48RC1jOzNGdc8vN7HtxwZG7QAbuFwoEUh1c&#10;R42Bz/32LgfB0ZKzfSA08IUMm+r6qrSFCxN94GUXG5FCiAtroI1xKKTkukVveREGpHQ7htHbmMax&#10;kW60Uwr3vdRKLaW3HaUPrR3wpcX6tDt7A694es+fA2/dMO8VTrV+fGNtzO3N/LQGEXGOfzD86Cd1&#10;qJLTIZzJsegNZJlaJdSAzpYgErDKHzSIw+9CVqX836D6BgAA//8DAFBLAQItABQABgAIAAAAIQC2&#10;gziS/gAAAOEBAAATAAAAAAAAAAAAAAAAAAAAAABbQ29udGVudF9UeXBlc10ueG1sUEsBAi0AFAAG&#10;AAgAAAAhADj9If/WAAAAlAEAAAsAAAAAAAAAAAAAAAAALwEAAF9yZWxzLy5yZWxzUEsBAi0AFAAG&#10;AAgAAAAhAAeuomYdAgAAQgQAAA4AAAAAAAAAAAAAAAAALgIAAGRycy9lMm9Eb2MueG1sUEsBAi0A&#10;FAAGAAgAAAAhACyv7gfcAAAACQEAAA8AAAAAAAAAAAAAAAAAdwQAAGRycy9kb3ducmV2LnhtbFBL&#10;BQYAAAAABAAEAPMAAACABQAAAAA=&#10;" strokeweight=".28053mm">
                <w10:wrap type="topAndBottom" anchorx="page"/>
              </v:line>
            </w:pict>
          </mc:Fallback>
        </mc:AlternateContent>
      </w:r>
    </w:p>
    <w:p w14:paraId="4F1AD5B9" w14:textId="77777777" w:rsidR="00FF2639" w:rsidRDefault="00E465D0">
      <w:pPr>
        <w:pStyle w:val="BodyText"/>
        <w:ind w:left="3876"/>
      </w:pPr>
      <w:r>
        <w:t>(SkillsUSA Virginia Chapter)</w:t>
      </w:r>
    </w:p>
    <w:p w14:paraId="53860547" w14:textId="77777777" w:rsidR="00FF2639" w:rsidRDefault="00FF2639">
      <w:pPr>
        <w:pStyle w:val="BodyText"/>
        <w:rPr>
          <w:sz w:val="32"/>
        </w:rPr>
      </w:pPr>
    </w:p>
    <w:p w14:paraId="57856449" w14:textId="77777777" w:rsidR="00FF2639" w:rsidRDefault="00E465D0">
      <w:pPr>
        <w:pStyle w:val="BodyText"/>
        <w:spacing w:before="281"/>
        <w:ind w:left="520" w:right="1230"/>
        <w:jc w:val="both"/>
      </w:pPr>
      <w:r>
        <w:t xml:space="preserve">By the affixing of my signature below, I certify that I have </w:t>
      </w:r>
      <w:r w:rsidR="0056515C">
        <w:t>received training (including safety training)</w:t>
      </w:r>
      <w:r>
        <w:t xml:space="preserve"> and that I understand the correct operating procedures and safety precautions for the use of this </w:t>
      </w:r>
      <w:r w:rsidR="0056515C">
        <w:t>equipment</w:t>
      </w:r>
      <w:r>
        <w:t>.</w:t>
      </w:r>
    </w:p>
    <w:p w14:paraId="33652926" w14:textId="77777777" w:rsidR="00FF2639" w:rsidRDefault="00FF2639">
      <w:pPr>
        <w:pStyle w:val="BodyText"/>
        <w:rPr>
          <w:sz w:val="20"/>
        </w:rPr>
      </w:pPr>
    </w:p>
    <w:p w14:paraId="4AE86E78" w14:textId="77777777" w:rsidR="00FF2639" w:rsidRDefault="00FF2639">
      <w:pPr>
        <w:pStyle w:val="BodyText"/>
        <w:rPr>
          <w:sz w:val="20"/>
        </w:rPr>
      </w:pPr>
    </w:p>
    <w:p w14:paraId="51E2DF5D" w14:textId="77777777" w:rsidR="00FF2639" w:rsidRDefault="00FF2639">
      <w:pPr>
        <w:pStyle w:val="BodyText"/>
        <w:rPr>
          <w:sz w:val="20"/>
        </w:rPr>
      </w:pPr>
    </w:p>
    <w:p w14:paraId="079FD099" w14:textId="77777777" w:rsidR="00FF2639" w:rsidRDefault="00E465D0">
      <w:pPr>
        <w:pStyle w:val="BodyText"/>
        <w:spacing w:before="10"/>
        <w:rPr>
          <w:sz w:val="16"/>
        </w:rPr>
      </w:pPr>
      <w:r>
        <w:rPr>
          <w:noProof/>
          <w:lang w:bidi="ar-SA"/>
        </w:rPr>
        <mc:AlternateContent>
          <mc:Choice Requires="wps">
            <w:drawing>
              <wp:anchor distT="0" distB="0" distL="0" distR="0" simplePos="0" relativeHeight="251659264" behindDoc="1" locked="0" layoutInCell="1" allowOverlap="1" wp14:anchorId="0301750C" wp14:editId="69F3FA64">
                <wp:simplePos x="0" y="0"/>
                <wp:positionH relativeFrom="page">
                  <wp:posOffset>2798445</wp:posOffset>
                </wp:positionH>
                <wp:positionV relativeFrom="paragraph">
                  <wp:posOffset>155575</wp:posOffset>
                </wp:positionV>
                <wp:extent cx="2174875" cy="0"/>
                <wp:effectExtent l="7620" t="5080" r="8255" b="13970"/>
                <wp:wrapTopAndBottom/>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4875" cy="0"/>
                        </a:xfrm>
                        <a:prstGeom prst="line">
                          <a:avLst/>
                        </a:prstGeom>
                        <a:noFill/>
                        <a:ln w="100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CB0578" id="Line 3"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0.35pt,12.25pt" to="391.6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rLWHQIAAEIEAAAOAAAAZHJzL2Uyb0RvYy54bWysU8GO2jAQvVfqP1i+QxI2y0JEWFUEeqFd&#10;pN1+gLEdYtWxLdsQUNV/79ghiG0vVdUcnLFn5vnNzPPi+dxKdOLWCa1KnI1TjLiimgl1KPG3t81o&#10;hpHzRDEiteIlvnCHn5cfPyw6U/CJbrRk3CIAUa7oTIkb702RJI42vCVurA1X4Ky1bYmHrT0kzJIO&#10;0FuZTNJ0mnTaMmM15c7BadU78TLi1zWn/qWuHfdIlhi4+bjauO7DmiwXpDhYYhpBrzTIP7BoiVBw&#10;6Q2qIp6goxV/QLWCWu107cdUt4mua0F5rAGqydLfqnltiOGxFmiOM7c2uf8HS7+edhYJVuIpRoq0&#10;MKKtUBw9hM50xhUQsFI7G2qjZ/Vqtpp+d0jpVUPUgUeGbxcDaVnISN6lhI0zgL/vvmgGMeTodWzT&#10;ubZtgIQGoHOcxuU2DX72iMLhJHvKZ0+PGNHBl5BiSDTW+c9ctygYJZbAOQKT09b5QIQUQ0i4R+mN&#10;kDIOWyrUAds0nc9jhtNSsOANcc4e9itp0YkEvcQvlgWe+7AAXRHX9HHR1SvJ6qNi8ZqGE7a+2p4I&#10;2dtAS6pwERQJRK9Wr5Qf83S+nq1n+SifTNejPK2q0afNKh9NN9nTY/VQrVZV9jNwzvKiEYxxFWgP&#10;qs3yv1PF9f30ervp9tag5D167CSQHf6RdJxyGGwvkb1ml50dpg9CjcHXRxVewv0e7Punv/wFAAD/&#10;/wMAUEsDBBQABgAIAAAAIQB7UljA3AAAAAkBAAAPAAAAZHJzL2Rvd25yZXYueG1sTI/LTsMwEEX3&#10;SPyDNUjsqI0JNA1xKh6q2LCh5QPceJpEjcdRxm3C32PEApYzc3Tn3HI9+16cceQukIHbhQKBVAfX&#10;UWPgc7e5yUFwtORsHwgNfCHDurq8KG3hwkQfeN7GRqQQ4sIaaGMcCim5btFbXoQBKd0OYfQ2pnFs&#10;pBvtlMJ9L7VSD9LbjtKH1g740mJ93J68gVc8vufPgTdumHcKp1qv3lgbc301Pz2CiDjHPxh+9JM6&#10;VMlpH07kWPQGskwtE2pAZ/cgErDM7zSI/e9CVqX836D6BgAA//8DAFBLAQItABQABgAIAAAAIQC2&#10;gziS/gAAAOEBAAATAAAAAAAAAAAAAAAAAAAAAABbQ29udGVudF9UeXBlc10ueG1sUEsBAi0AFAAG&#10;AAgAAAAhADj9If/WAAAAlAEAAAsAAAAAAAAAAAAAAAAALwEAAF9yZWxzLy5yZWxzUEsBAi0AFAAG&#10;AAgAAAAhAAjOstYdAgAAQgQAAA4AAAAAAAAAAAAAAAAALgIAAGRycy9lMm9Eb2MueG1sUEsBAi0A&#10;FAAGAAgAAAAhAHtSWMDcAAAACQEAAA8AAAAAAAAAAAAAAAAAdwQAAGRycy9kb3ducmV2LnhtbFBL&#10;BQYAAAAABAAEAPMAAACABQAAAAA=&#10;" strokeweight=".28053mm">
                <w10:wrap type="topAndBottom" anchorx="page"/>
              </v:line>
            </w:pict>
          </mc:Fallback>
        </mc:AlternateContent>
      </w:r>
    </w:p>
    <w:p w14:paraId="191240F2" w14:textId="77777777" w:rsidR="00FF2639" w:rsidRDefault="00E465D0">
      <w:pPr>
        <w:pStyle w:val="BodyText"/>
        <w:ind w:left="2412" w:right="2449"/>
        <w:jc w:val="center"/>
      </w:pPr>
      <w:r>
        <w:t>(Signature of Student)</w:t>
      </w:r>
    </w:p>
    <w:p w14:paraId="6C5242B4" w14:textId="77777777" w:rsidR="00FF2639" w:rsidRDefault="00FF2639">
      <w:pPr>
        <w:pStyle w:val="BodyText"/>
        <w:rPr>
          <w:sz w:val="20"/>
        </w:rPr>
      </w:pPr>
    </w:p>
    <w:p w14:paraId="2AD5D579" w14:textId="77777777" w:rsidR="00FF2639" w:rsidRDefault="00FF2639">
      <w:pPr>
        <w:pStyle w:val="BodyText"/>
        <w:rPr>
          <w:sz w:val="20"/>
        </w:rPr>
      </w:pPr>
    </w:p>
    <w:p w14:paraId="686B53F4" w14:textId="77777777" w:rsidR="00FF2639" w:rsidRDefault="00FF2639">
      <w:pPr>
        <w:pStyle w:val="BodyText"/>
        <w:rPr>
          <w:sz w:val="20"/>
        </w:rPr>
      </w:pPr>
    </w:p>
    <w:p w14:paraId="78809F0A" w14:textId="77777777" w:rsidR="00FF2639" w:rsidRDefault="00E465D0">
      <w:pPr>
        <w:pStyle w:val="BodyText"/>
        <w:spacing w:before="10"/>
        <w:rPr>
          <w:sz w:val="16"/>
        </w:rPr>
      </w:pPr>
      <w:r>
        <w:rPr>
          <w:noProof/>
          <w:lang w:bidi="ar-SA"/>
        </w:rPr>
        <mc:AlternateContent>
          <mc:Choice Requires="wps">
            <w:drawing>
              <wp:anchor distT="0" distB="0" distL="0" distR="0" simplePos="0" relativeHeight="251660288" behindDoc="1" locked="0" layoutInCell="1" allowOverlap="1" wp14:anchorId="4FD9AE8A" wp14:editId="6D09B74D">
                <wp:simplePos x="0" y="0"/>
                <wp:positionH relativeFrom="page">
                  <wp:posOffset>2798445</wp:posOffset>
                </wp:positionH>
                <wp:positionV relativeFrom="paragraph">
                  <wp:posOffset>155575</wp:posOffset>
                </wp:positionV>
                <wp:extent cx="2174875" cy="0"/>
                <wp:effectExtent l="7620" t="10795" r="8255" b="8255"/>
                <wp:wrapTopAndBottom/>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4875" cy="0"/>
                        </a:xfrm>
                        <a:prstGeom prst="line">
                          <a:avLst/>
                        </a:prstGeom>
                        <a:noFill/>
                        <a:ln w="100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E45282" id="Line 2"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0.35pt,12.25pt" to="391.6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R/ZHQIAAEIEAAAOAAAAZHJzL2Uyb0RvYy54bWysU02P2yAQvVfqf0DcE9upNx9WnFUVJ72k&#10;baTd/gACOEbFgIDEiar+9w44jrLtparqAx6Ymcebmcfy+dJKdObWCa1KnI1TjLiimgl1LPG31+1o&#10;jpHzRDEiteIlvnKHn1fv3y07U/CJbrRk3CIAUa7oTIkb702RJI42vCVurA1X4Ky1bYmHrT0mzJIO&#10;0FuZTNJ0mnTaMmM15c7BadU78Sri1zWn/mtdO+6RLDFw83G1cT2ENVktSXG0xDSC3miQf2DREqHg&#10;0jtURTxBJyv+gGoFtdrp2o+pbhNd14LyWANUk6W/VfPSEMNjLdAcZ+5tcv8Pln457y0SrMRPGCnS&#10;woh2QnE0CZ3pjCsgYK32NtRGL+rF7DT97pDS64aoI48MX68G0rKQkbxJCRtnAP/QfdYMYsjJ69im&#10;S23bAAkNQJc4jet9GvziEYXDSTbL5zOgRQdfQooh0VjnP3HdomCUWALnCEzOO+cDEVIMIeEepbdC&#10;yjhsqVAHbNN0sYgZTkvBgjfEOXs8rKVFZxL0Er9YFngewwJ0RVzTx0VXrySrT4rFaxpO2OZmeyJk&#10;bwMtqcJFUCQQvVm9Un4s0sVmvpnno3wy3YzytKpGH7frfDTdZrOn6kO1XlfZz8A5y4tGMMZVoD2o&#10;Nsv/ThW399Pr7a7be4OSt+ixk0B2+EfSccphsL1EDppd93aYPgg1Bt8eVXgJj3uwH5/+6hcAAAD/&#10;/wMAUEsDBBQABgAIAAAAIQB7UljA3AAAAAkBAAAPAAAAZHJzL2Rvd25yZXYueG1sTI/LTsMwEEX3&#10;SPyDNUjsqI0JNA1xKh6q2LCh5QPceJpEjcdRxm3C32PEApYzc3Tn3HI9+16cceQukIHbhQKBVAfX&#10;UWPgc7e5yUFwtORsHwgNfCHDurq8KG3hwkQfeN7GRqQQ4sIaaGMcCim5btFbXoQBKd0OYfQ2pnFs&#10;pBvtlMJ9L7VSD9LbjtKH1g740mJ93J68gVc8vufPgTdumHcKp1qv3lgbc301Pz2CiDjHPxh+9JM6&#10;VMlpH07kWPQGskwtE2pAZ/cgErDM7zSI/e9CVqX836D6BgAA//8DAFBLAQItABQABgAIAAAAIQC2&#10;gziS/gAAAOEBAAATAAAAAAAAAAAAAAAAAAAAAABbQ29udGVudF9UeXBlc10ueG1sUEsBAi0AFAAG&#10;AAgAAAAhADj9If/WAAAAlAEAAAsAAAAAAAAAAAAAAAAALwEAAF9yZWxzLy5yZWxzUEsBAi0AFAAG&#10;AAgAAAAhAARJH9kdAgAAQgQAAA4AAAAAAAAAAAAAAAAALgIAAGRycy9lMm9Eb2MueG1sUEsBAi0A&#10;FAAGAAgAAAAhAHtSWMDcAAAACQEAAA8AAAAAAAAAAAAAAAAAdwQAAGRycy9kb3ducmV2LnhtbFBL&#10;BQYAAAAABAAEAPMAAACABQAAAAA=&#10;" strokeweight=".28053mm">
                <w10:wrap type="topAndBottom" anchorx="page"/>
              </v:line>
            </w:pict>
          </mc:Fallback>
        </mc:AlternateContent>
      </w:r>
    </w:p>
    <w:p w14:paraId="796235F2" w14:textId="77777777" w:rsidR="00FF2639" w:rsidRDefault="00E465D0">
      <w:pPr>
        <w:pStyle w:val="BodyText"/>
        <w:ind w:left="5177"/>
      </w:pPr>
      <w:r>
        <w:t>(Date)</w:t>
      </w:r>
    </w:p>
    <w:p w14:paraId="47BC73BC" w14:textId="77777777" w:rsidR="00FF2639" w:rsidRDefault="00FF2639">
      <w:pPr>
        <w:pStyle w:val="BodyText"/>
        <w:spacing w:before="11"/>
        <w:rPr>
          <w:sz w:val="27"/>
        </w:rPr>
      </w:pPr>
    </w:p>
    <w:p w14:paraId="23B0BFA7" w14:textId="77777777" w:rsidR="00FF2639" w:rsidRDefault="00E465D0">
      <w:pPr>
        <w:pStyle w:val="BodyText"/>
        <w:ind w:left="520" w:right="808"/>
      </w:pPr>
      <w:r>
        <w:t>THIS FORM MUST BE SIGNED AND TURNED IN TO THE COMPETITON CHAIRMAN ON THE DAY OF THE COMPETITION. FAILURE TO TURN IN THIS FORM WILL RESULT IN THE STUDENT NOT BEING ALLOWED TO COMPETE.</w:t>
      </w:r>
    </w:p>
    <w:sectPr w:rsidR="00FF2639">
      <w:pgSz w:w="12240" w:h="15840"/>
      <w:pgMar w:top="1000" w:right="520" w:bottom="940" w:left="560" w:header="0" w:footer="7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A52DC" w14:textId="77777777" w:rsidR="00A66EF6" w:rsidRDefault="00A66EF6">
      <w:r>
        <w:separator/>
      </w:r>
    </w:p>
  </w:endnote>
  <w:endnote w:type="continuationSeparator" w:id="0">
    <w:p w14:paraId="57FD06A1" w14:textId="77777777" w:rsidR="00A66EF6" w:rsidRDefault="00A66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0855F" w14:textId="4DDCD8B0" w:rsidR="00FF2639" w:rsidRDefault="00E465D0" w:rsidP="00B37657">
    <w:pPr>
      <w:pStyle w:val="BodyText"/>
      <w:tabs>
        <w:tab w:val="left" w:pos="4440"/>
      </w:tabs>
      <w:spacing w:line="14" w:lineRule="auto"/>
      <w:rPr>
        <w:sz w:val="20"/>
      </w:rPr>
    </w:pPr>
    <w:r>
      <w:rPr>
        <w:noProof/>
        <w:lang w:bidi="ar-SA"/>
      </w:rPr>
      <mc:AlternateContent>
        <mc:Choice Requires="wps">
          <w:drawing>
            <wp:anchor distT="0" distB="0" distL="114300" distR="114300" simplePos="0" relativeHeight="503311952" behindDoc="1" locked="0" layoutInCell="1" allowOverlap="1" wp14:anchorId="24EB8C40" wp14:editId="7B70467E">
              <wp:simplePos x="0" y="0"/>
              <wp:positionH relativeFrom="page">
                <wp:posOffset>673100</wp:posOffset>
              </wp:positionH>
              <wp:positionV relativeFrom="page">
                <wp:posOffset>9440545</wp:posOffset>
              </wp:positionV>
              <wp:extent cx="2498725" cy="173990"/>
              <wp:effectExtent l="0" t="127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72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F72648" w14:textId="066F3C42" w:rsidR="00FF2639" w:rsidRDefault="00FF2639">
                          <w:pPr>
                            <w:spacing w:before="19"/>
                            <w:ind w:left="2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B8C40" id="_x0000_t202" coordsize="21600,21600" o:spt="202" path="m,l,21600r21600,l21600,xe">
              <v:stroke joinstyle="miter"/>
              <v:path gradientshapeok="t" o:connecttype="rect"/>
            </v:shapetype>
            <v:shape id="Text Box 2" o:spid="_x0000_s1027" type="#_x0000_t202" style="position:absolute;margin-left:53pt;margin-top:743.35pt;width:196.75pt;height:13.7pt;z-index:-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QXm2AEAAJEDAAAOAAAAZHJzL2Uyb0RvYy54bWysU9tu2zAMfR+wfxD0vjjJLm2MOEXXosOA&#10;7gJ0/QBZlmxjtqiRSuzs60fJcbqtb8NeBIqijs45pLZXY9+Jg0FqwRVytVhKYZyGqnV1IR+/3b26&#10;lIKCcpXqwJlCHg3Jq93LF9vB52YNDXSVQcEgjvLBF7IJwedZRroxvaIFeOP40AL2KvAW66xCNTB6&#10;32Xr5fJdNgBWHkEbIs7eTodyl/CtNTp8sZZMEF0hmVtIK6a1jGu226q8RuWbVp9oqH9g0avW8aNn&#10;qFsVlNhj+wyqbzUCgQ0LDX0G1rbaJA2sZrX8S81Do7xJWtgc8meb6P/B6s+HB/8VRRjfw8gNTCLI&#10;34P+TsLBTaNcba4RYWiMqvjhVbQsGzzlp6vRasopgpTDJ6i4yWofIAGNFvvoCusUjM4NOJ5NN2MQ&#10;mpPrN5vLi/VbKTSfrS5ebzapK5nK59seKXww0IsYFBK5qQldHe4pRDYqn0viYw7u2q5Lje3cHwku&#10;jJnEPhKeqIexHLk6qiihOrIOhGlOeK45aAB/SjHwjBSSfuwVGim6j469iAM1BzgH5Rwop/lqIYMU&#10;U3gTpsHbe2zrhpEntx1cs1+2TVKeWJx4ct+TwtOMxsH6fZ+qnn7S7hcAAAD//wMAUEsDBBQABgAI&#10;AAAAIQCfqh+K4QAAAA0BAAAPAAAAZHJzL2Rvd25yZXYueG1sTI/BTsMwEETvSPyDtUjcqB2UhibE&#10;qSoEJyREGg4cndhNrMbrELtt+HuWE9x2dkezb8rt4kZ2NnOwHiUkKwHMYOe1xV7CR/NytwEWokKt&#10;Ro9GwrcJsK2ur0pVaH/B2pz3sWcUgqFQEoYYp4Lz0A3GqbDyk0G6HfzsVCQ591zP6kLhbuT3QmTc&#10;KYv0YVCTeRpMd9yfnITdJ9bP9uutfa8PtW2aXOBrdpTy9mbZPQKLZol/ZvjFJ3SoiKn1J9SBjaRF&#10;Rl0iDekmewBGljTP18BaWq2TNAFelfx/i+oHAAD//wMAUEsBAi0AFAAGAAgAAAAhALaDOJL+AAAA&#10;4QEAABMAAAAAAAAAAAAAAAAAAAAAAFtDb250ZW50X1R5cGVzXS54bWxQSwECLQAUAAYACAAAACEA&#10;OP0h/9YAAACUAQAACwAAAAAAAAAAAAAAAAAvAQAAX3JlbHMvLnJlbHNQSwECLQAUAAYACAAAACEA&#10;9lEF5tgBAACRAwAADgAAAAAAAAAAAAAAAAAuAgAAZHJzL2Uyb0RvYy54bWxQSwECLQAUAAYACAAA&#10;ACEAn6ofiuEAAAANAQAADwAAAAAAAAAAAAAAAAAyBAAAZHJzL2Rvd25yZXYueG1sUEsFBgAAAAAE&#10;AAQA8wAAAEAFAAAAAA==&#10;" filled="f" stroked="f">
              <v:textbox inset="0,0,0,0">
                <w:txbxContent>
                  <w:p w14:paraId="01F72648" w14:textId="066F3C42" w:rsidR="00FF2639" w:rsidRDefault="00FF2639">
                    <w:pPr>
                      <w:spacing w:before="19"/>
                      <w:ind w:left="20"/>
                      <w:rPr>
                        <w:sz w:val="20"/>
                      </w:rPr>
                    </w:pPr>
                  </w:p>
                </w:txbxContent>
              </v:textbox>
              <w10:wrap anchorx="page" anchory="page"/>
            </v:shape>
          </w:pict>
        </mc:Fallback>
      </mc:AlternateContent>
    </w:r>
    <w:r>
      <w:rPr>
        <w:noProof/>
        <w:lang w:bidi="ar-SA"/>
      </w:rPr>
      <mc:AlternateContent>
        <mc:Choice Requires="wps">
          <w:drawing>
            <wp:anchor distT="0" distB="0" distL="114300" distR="114300" simplePos="0" relativeHeight="503311976" behindDoc="1" locked="0" layoutInCell="1" allowOverlap="1" wp14:anchorId="1D4D4869" wp14:editId="38DFA8B4">
              <wp:simplePos x="0" y="0"/>
              <wp:positionH relativeFrom="page">
                <wp:posOffset>6000750</wp:posOffset>
              </wp:positionH>
              <wp:positionV relativeFrom="page">
                <wp:posOffset>9440545</wp:posOffset>
              </wp:positionV>
              <wp:extent cx="394970" cy="173990"/>
              <wp:effectExtent l="0" t="127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97376" w14:textId="77777777" w:rsidR="00FF2639" w:rsidRDefault="00E465D0">
                          <w:pPr>
                            <w:spacing w:before="19"/>
                            <w:ind w:left="20"/>
                            <w:rPr>
                              <w:sz w:val="20"/>
                            </w:rPr>
                          </w:pPr>
                          <w:r>
                            <w:rPr>
                              <w:sz w:val="20"/>
                            </w:rPr>
                            <w:t xml:space="preserve">Page </w:t>
                          </w:r>
                          <w:r>
                            <w:fldChar w:fldCharType="begin"/>
                          </w:r>
                          <w:r>
                            <w:rPr>
                              <w:sz w:val="20"/>
                            </w:rPr>
                            <w:instrText xml:space="preserve"> PAGE </w:instrText>
                          </w:r>
                          <w:r>
                            <w:fldChar w:fldCharType="separate"/>
                          </w:r>
                          <w:r>
                            <w:rPr>
                              <w:noProof/>
                              <w:sz w:val="20"/>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D4869" id="Text Box 1" o:spid="_x0000_s1028" type="#_x0000_t202" style="position:absolute;margin-left:472.5pt;margin-top:743.35pt;width:31.1pt;height:13.7pt;z-index:-4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5Bo2AEAAJcDAAAOAAAAZHJzL2Uyb0RvYy54bWysU9tu1DAQfUfiHyy/s9ltEWWjzValVRFS&#10;oUiFD5g4TmKReMzYu8ny9YydZMvlDfFijWfs43POjHfXY9+JoyZv0BZys1pLoa3CytimkF+/3L96&#10;K4UPYCvo0OpCnrSX1/uXL3aDy/UFtthVmgSDWJ8PrpBtCC7PMq9a3YNfodOWizVSD4G31GQVwcDo&#10;fZddrNdvsgGpcoRKe8/Zu6ko9wm/rrUKj3XtdRBdIZlbSCultYxrtt9B3hC41qiZBvwDix6M5UfP&#10;UHcQQBzI/AXVG0XosQ4rhX2GdW2UThpYzWb9h5qnFpxOWtgc7842+f8Hqz4dn9xnEmF8hyM3MInw&#10;7gHVNy8s3rZgG31DhEOroeKHN9GybHA+n69Gq33uI0g5fMSKmwyHgAlorKmPrrBOwejcgNPZdD0G&#10;oTh5uX29veKK4tLm6nK7TU3JIF8uO/LhvcZexKCQxD1N4HB88CGSgXw5Et+yeG+6LvW1s78l+GDM&#10;JPKR78Q8jOUoTDUri1pKrE6shnCaFp5uDlqkH1IMPCmF9N8PQFqK7oNlR+JYLQEtQbkEYBVfLWSQ&#10;YgpvwzR+B0emaRl58tziDbtWm6TomcVMl7ufhM6TGsfr13069fyf9j8BAAD//wMAUEsDBBQABgAI&#10;AAAAIQD/EMEe4wAAAA4BAAAPAAAAZHJzL2Rvd25yZXYueG1sTI/BbsIwEETvlfgHa5F6K3ZQCJDG&#10;QahqT5WqhvTQo5OYxCJep7GB9O+7nOhtRzOafZPtJtuzix69cSghWghgGmvXGGwlfJVvTxtgPihs&#10;VO9QS/jVHnb57CFTaeOuWOjLIbSMStCnSkIXwpBy7utOW+UXbtBI3tGNVgWSY8ubUV2p3PZ8KUTC&#10;rTJIHzo16JdO16fD2UrYf2Pxan4+qs/iWJiy3Ap8T05SPs6n/TOwoKdwD8MNn9AhJ6bKnbHxrJew&#10;jVe0JZARb5I1sFtEiPUSWEXXKooj4HnG/8/I/wAAAP//AwBQSwECLQAUAAYACAAAACEAtoM4kv4A&#10;AADhAQAAEwAAAAAAAAAAAAAAAAAAAAAAW0NvbnRlbnRfVHlwZXNdLnhtbFBLAQItABQABgAIAAAA&#10;IQA4/SH/1gAAAJQBAAALAAAAAAAAAAAAAAAAAC8BAABfcmVscy8ucmVsc1BLAQItABQABgAIAAAA&#10;IQABy5Bo2AEAAJcDAAAOAAAAAAAAAAAAAAAAAC4CAABkcnMvZTJvRG9jLnhtbFBLAQItABQABgAI&#10;AAAAIQD/EMEe4wAAAA4BAAAPAAAAAAAAAAAAAAAAADIEAABkcnMvZG93bnJldi54bWxQSwUGAAAA&#10;AAQABADzAAAAQgUAAAAA&#10;" filled="f" stroked="f">
              <v:textbox inset="0,0,0,0">
                <w:txbxContent>
                  <w:p w14:paraId="48E97376" w14:textId="77777777" w:rsidR="00FF2639" w:rsidRDefault="00E465D0">
                    <w:pPr>
                      <w:spacing w:before="19"/>
                      <w:ind w:left="20"/>
                      <w:rPr>
                        <w:sz w:val="20"/>
                      </w:rPr>
                    </w:pPr>
                    <w:r>
                      <w:rPr>
                        <w:sz w:val="20"/>
                      </w:rPr>
                      <w:t xml:space="preserve">Page </w:t>
                    </w:r>
                    <w:r>
                      <w:fldChar w:fldCharType="begin"/>
                    </w:r>
                    <w:r>
                      <w:rPr>
                        <w:sz w:val="20"/>
                      </w:rPr>
                      <w:instrText xml:space="preserve"> PAGE </w:instrText>
                    </w:r>
                    <w:r>
                      <w:fldChar w:fldCharType="separate"/>
                    </w:r>
                    <w:r>
                      <w:rPr>
                        <w:noProof/>
                        <w:sz w:val="20"/>
                      </w:rPr>
                      <w:t>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A69D6" w14:textId="77777777" w:rsidR="00A66EF6" w:rsidRDefault="00A66EF6">
      <w:r>
        <w:separator/>
      </w:r>
    </w:p>
  </w:footnote>
  <w:footnote w:type="continuationSeparator" w:id="0">
    <w:p w14:paraId="26743821" w14:textId="77777777" w:rsidR="00A66EF6" w:rsidRDefault="00A66E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E0FDE"/>
    <w:multiLevelType w:val="hybridMultilevel"/>
    <w:tmpl w:val="D0062EFA"/>
    <w:lvl w:ilvl="0" w:tplc="B0F65E1E">
      <w:numFmt w:val="bullet"/>
      <w:lvlText w:val=""/>
      <w:lvlJc w:val="left"/>
      <w:pPr>
        <w:ind w:left="468" w:hanging="360"/>
      </w:pPr>
      <w:rPr>
        <w:rFonts w:hint="default"/>
        <w:w w:val="99"/>
        <w:lang w:val="en-US" w:eastAsia="en-US" w:bidi="en-US"/>
      </w:rPr>
    </w:lvl>
    <w:lvl w:ilvl="1" w:tplc="131C928C">
      <w:numFmt w:val="bullet"/>
      <w:lvlText w:val="•"/>
      <w:lvlJc w:val="left"/>
      <w:pPr>
        <w:ind w:left="1389" w:hanging="360"/>
      </w:pPr>
      <w:rPr>
        <w:rFonts w:hint="default"/>
        <w:lang w:val="en-US" w:eastAsia="en-US" w:bidi="en-US"/>
      </w:rPr>
    </w:lvl>
    <w:lvl w:ilvl="2" w:tplc="7E2CBEAC">
      <w:numFmt w:val="bullet"/>
      <w:lvlText w:val="•"/>
      <w:lvlJc w:val="left"/>
      <w:pPr>
        <w:ind w:left="2319" w:hanging="360"/>
      </w:pPr>
      <w:rPr>
        <w:rFonts w:hint="default"/>
        <w:lang w:val="en-US" w:eastAsia="en-US" w:bidi="en-US"/>
      </w:rPr>
    </w:lvl>
    <w:lvl w:ilvl="3" w:tplc="78E21006">
      <w:numFmt w:val="bullet"/>
      <w:lvlText w:val="•"/>
      <w:lvlJc w:val="left"/>
      <w:pPr>
        <w:ind w:left="3249" w:hanging="360"/>
      </w:pPr>
      <w:rPr>
        <w:rFonts w:hint="default"/>
        <w:lang w:val="en-US" w:eastAsia="en-US" w:bidi="en-US"/>
      </w:rPr>
    </w:lvl>
    <w:lvl w:ilvl="4" w:tplc="239C8D24">
      <w:numFmt w:val="bullet"/>
      <w:lvlText w:val="•"/>
      <w:lvlJc w:val="left"/>
      <w:pPr>
        <w:ind w:left="4179" w:hanging="360"/>
      </w:pPr>
      <w:rPr>
        <w:rFonts w:hint="default"/>
        <w:lang w:val="en-US" w:eastAsia="en-US" w:bidi="en-US"/>
      </w:rPr>
    </w:lvl>
    <w:lvl w:ilvl="5" w:tplc="1296807A">
      <w:numFmt w:val="bullet"/>
      <w:lvlText w:val="•"/>
      <w:lvlJc w:val="left"/>
      <w:pPr>
        <w:ind w:left="5108" w:hanging="360"/>
      </w:pPr>
      <w:rPr>
        <w:rFonts w:hint="default"/>
        <w:lang w:val="en-US" w:eastAsia="en-US" w:bidi="en-US"/>
      </w:rPr>
    </w:lvl>
    <w:lvl w:ilvl="6" w:tplc="317486BE">
      <w:numFmt w:val="bullet"/>
      <w:lvlText w:val="•"/>
      <w:lvlJc w:val="left"/>
      <w:pPr>
        <w:ind w:left="6038" w:hanging="360"/>
      </w:pPr>
      <w:rPr>
        <w:rFonts w:hint="default"/>
        <w:lang w:val="en-US" w:eastAsia="en-US" w:bidi="en-US"/>
      </w:rPr>
    </w:lvl>
    <w:lvl w:ilvl="7" w:tplc="BF884D74">
      <w:numFmt w:val="bullet"/>
      <w:lvlText w:val="•"/>
      <w:lvlJc w:val="left"/>
      <w:pPr>
        <w:ind w:left="6968" w:hanging="360"/>
      </w:pPr>
      <w:rPr>
        <w:rFonts w:hint="default"/>
        <w:lang w:val="en-US" w:eastAsia="en-US" w:bidi="en-US"/>
      </w:rPr>
    </w:lvl>
    <w:lvl w:ilvl="8" w:tplc="B67086F2">
      <w:numFmt w:val="bullet"/>
      <w:lvlText w:val="•"/>
      <w:lvlJc w:val="left"/>
      <w:pPr>
        <w:ind w:left="7898" w:hanging="360"/>
      </w:pPr>
      <w:rPr>
        <w:rFonts w:hint="default"/>
        <w:lang w:val="en-US" w:eastAsia="en-US" w:bidi="en-US"/>
      </w:rPr>
    </w:lvl>
  </w:abstractNum>
  <w:abstractNum w:abstractNumId="1" w15:restartNumberingAfterBreak="0">
    <w:nsid w:val="19726ED8"/>
    <w:multiLevelType w:val="hybridMultilevel"/>
    <w:tmpl w:val="6DDE5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D4408C"/>
    <w:multiLevelType w:val="hybridMultilevel"/>
    <w:tmpl w:val="FF6C902E"/>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2A54196C"/>
    <w:multiLevelType w:val="hybridMultilevel"/>
    <w:tmpl w:val="2788FEE2"/>
    <w:lvl w:ilvl="0" w:tplc="9EBAE8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EC85801"/>
    <w:multiLevelType w:val="hybridMultilevel"/>
    <w:tmpl w:val="FAEEFEA6"/>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5ACB793C"/>
    <w:multiLevelType w:val="hybridMultilevel"/>
    <w:tmpl w:val="6BF03F9C"/>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77166329"/>
    <w:multiLevelType w:val="hybridMultilevel"/>
    <w:tmpl w:val="EF7AB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2135216">
    <w:abstractNumId w:val="0"/>
  </w:num>
  <w:num w:numId="2" w16cid:durableId="827748813">
    <w:abstractNumId w:val="1"/>
  </w:num>
  <w:num w:numId="3" w16cid:durableId="1698458437">
    <w:abstractNumId w:val="3"/>
  </w:num>
  <w:num w:numId="4" w16cid:durableId="500465365">
    <w:abstractNumId w:val="6"/>
  </w:num>
  <w:num w:numId="5" w16cid:durableId="1985355333">
    <w:abstractNumId w:val="2"/>
  </w:num>
  <w:num w:numId="6" w16cid:durableId="1082876395">
    <w:abstractNumId w:val="5"/>
  </w:num>
  <w:num w:numId="7" w16cid:durableId="17742097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639"/>
    <w:rsid w:val="0001379C"/>
    <w:rsid w:val="000B0545"/>
    <w:rsid w:val="002D5FE9"/>
    <w:rsid w:val="003C1141"/>
    <w:rsid w:val="00405754"/>
    <w:rsid w:val="004B4D49"/>
    <w:rsid w:val="005446B8"/>
    <w:rsid w:val="0056384F"/>
    <w:rsid w:val="0056515C"/>
    <w:rsid w:val="00595D81"/>
    <w:rsid w:val="00691A5A"/>
    <w:rsid w:val="006C0407"/>
    <w:rsid w:val="006D3260"/>
    <w:rsid w:val="007C6CC5"/>
    <w:rsid w:val="00905855"/>
    <w:rsid w:val="009444C4"/>
    <w:rsid w:val="0098754C"/>
    <w:rsid w:val="00A12454"/>
    <w:rsid w:val="00A66EF6"/>
    <w:rsid w:val="00AF4895"/>
    <w:rsid w:val="00B37657"/>
    <w:rsid w:val="00B67D1F"/>
    <w:rsid w:val="00B80D01"/>
    <w:rsid w:val="00C9474A"/>
    <w:rsid w:val="00D425C6"/>
    <w:rsid w:val="00D8014C"/>
    <w:rsid w:val="00D80709"/>
    <w:rsid w:val="00DE2508"/>
    <w:rsid w:val="00E465D0"/>
    <w:rsid w:val="00E644DF"/>
    <w:rsid w:val="00E92C80"/>
    <w:rsid w:val="00EF44EE"/>
    <w:rsid w:val="00EF567B"/>
    <w:rsid w:val="00F36811"/>
    <w:rsid w:val="00FF2639"/>
    <w:rsid w:val="00FF2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16A4C"/>
  <w15:docId w15:val="{668D4149-B8FA-4F4C-869E-83AD9F58E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mbria" w:eastAsia="Cambria" w:hAnsi="Cambria" w:cs="Cambria"/>
      <w:lang w:bidi="en-US"/>
    </w:rPr>
  </w:style>
  <w:style w:type="paragraph" w:styleId="Heading1">
    <w:name w:val="heading 1"/>
    <w:basedOn w:val="Normal"/>
    <w:uiPriority w:val="1"/>
    <w:qFormat/>
    <w:pPr>
      <w:ind w:left="998"/>
      <w:jc w:val="center"/>
      <w:outlineLvl w:val="0"/>
    </w:pPr>
    <w:rPr>
      <w:b/>
      <w:bCs/>
      <w:sz w:val="32"/>
      <w:szCs w:val="32"/>
    </w:rPr>
  </w:style>
  <w:style w:type="paragraph" w:styleId="Heading2">
    <w:name w:val="heading 2"/>
    <w:basedOn w:val="Normal"/>
    <w:next w:val="Normal"/>
    <w:link w:val="Heading2Char"/>
    <w:uiPriority w:val="9"/>
    <w:semiHidden/>
    <w:unhideWhenUsed/>
    <w:qFormat/>
    <w:rsid w:val="0090585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37657"/>
    <w:pPr>
      <w:tabs>
        <w:tab w:val="center" w:pos="4680"/>
        <w:tab w:val="right" w:pos="9360"/>
      </w:tabs>
    </w:pPr>
  </w:style>
  <w:style w:type="character" w:customStyle="1" w:styleId="HeaderChar">
    <w:name w:val="Header Char"/>
    <w:basedOn w:val="DefaultParagraphFont"/>
    <w:link w:val="Header"/>
    <w:uiPriority w:val="99"/>
    <w:rsid w:val="00B37657"/>
    <w:rPr>
      <w:rFonts w:ascii="Cambria" w:eastAsia="Cambria" w:hAnsi="Cambria" w:cs="Cambria"/>
      <w:lang w:bidi="en-US"/>
    </w:rPr>
  </w:style>
  <w:style w:type="paragraph" w:styleId="Footer">
    <w:name w:val="footer"/>
    <w:basedOn w:val="Normal"/>
    <w:link w:val="FooterChar"/>
    <w:uiPriority w:val="99"/>
    <w:unhideWhenUsed/>
    <w:rsid w:val="00B37657"/>
    <w:pPr>
      <w:tabs>
        <w:tab w:val="center" w:pos="4680"/>
        <w:tab w:val="right" w:pos="9360"/>
      </w:tabs>
    </w:pPr>
  </w:style>
  <w:style w:type="character" w:customStyle="1" w:styleId="FooterChar">
    <w:name w:val="Footer Char"/>
    <w:basedOn w:val="DefaultParagraphFont"/>
    <w:link w:val="Footer"/>
    <w:uiPriority w:val="99"/>
    <w:rsid w:val="00B37657"/>
    <w:rPr>
      <w:rFonts w:ascii="Cambria" w:eastAsia="Cambria" w:hAnsi="Cambria" w:cs="Cambria"/>
      <w:lang w:bidi="en-US"/>
    </w:rPr>
  </w:style>
  <w:style w:type="character" w:customStyle="1" w:styleId="Heading2Char">
    <w:name w:val="Heading 2 Char"/>
    <w:basedOn w:val="DefaultParagraphFont"/>
    <w:link w:val="Heading2"/>
    <w:uiPriority w:val="9"/>
    <w:semiHidden/>
    <w:rsid w:val="00905855"/>
    <w:rPr>
      <w:rFonts w:asciiTheme="majorHAnsi" w:eastAsiaTheme="majorEastAsia" w:hAnsiTheme="majorHAnsi" w:cstheme="majorBidi"/>
      <w:color w:val="365F9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illsusava.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killsusava.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killsusav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989</Words>
  <Characters>5639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Virginia Dept. of Education</dc:creator>
  <cp:lastModifiedBy>Price, Joyce</cp:lastModifiedBy>
  <cp:revision>2</cp:revision>
  <cp:lastPrinted>2024-02-14T13:32:00Z</cp:lastPrinted>
  <dcterms:created xsi:type="dcterms:W3CDTF">2026-02-13T01:21:00Z</dcterms:created>
  <dcterms:modified xsi:type="dcterms:W3CDTF">2026-02-13T01:21:00Z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2019-09-12T00:00:00Z</vt:filetime>
  </property>
  <property fmtid="{D5CDD505-2E9C-101B-9397-08002B2CF9AE}" pid="3" name="Creator">
    <vt:lpwstr>Microsoft® Word 2013</vt:lpwstr>
  </property>
  <property fmtid="{D5CDD505-2E9C-101B-9397-08002B2CF9AE}" pid="4" name="LastSaved">
    <vt:filetime>2019-09-26T00:00:00Z</vt:filetime>
  </property>
</Properties>
</file>