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150B5" w14:textId="50308C23" w:rsidR="00E8343B" w:rsidRPr="00E8343B" w:rsidRDefault="00E8343B" w:rsidP="00E8343B">
      <w:pPr>
        <w:jc w:val="center"/>
        <w:rPr>
          <w:b/>
          <w:bCs/>
          <w:sz w:val="48"/>
          <w:szCs w:val="48"/>
        </w:rPr>
      </w:pPr>
      <w:r w:rsidRPr="00E8343B">
        <w:rPr>
          <w:b/>
          <w:bCs/>
          <w:sz w:val="48"/>
          <w:szCs w:val="48"/>
        </w:rPr>
        <w:t xml:space="preserve">Information Technology Services </w:t>
      </w:r>
    </w:p>
    <w:p w14:paraId="6425E195" w14:textId="1FDB9194" w:rsidR="00E8343B" w:rsidRPr="00E8343B" w:rsidRDefault="00E8343B" w:rsidP="00E8343B">
      <w:pPr>
        <w:jc w:val="center"/>
        <w:rPr>
          <w:sz w:val="32"/>
          <w:szCs w:val="32"/>
        </w:rPr>
      </w:pPr>
      <w:r w:rsidRPr="00E8343B">
        <w:rPr>
          <w:sz w:val="32"/>
          <w:szCs w:val="32"/>
        </w:rPr>
        <w:t xml:space="preserve">This competition will follow National Technical Standards.  National Technical Standards can be found on the National website at </w:t>
      </w:r>
      <w:hyperlink r:id="rId4" w:history="1">
        <w:r w:rsidRPr="00E8343B">
          <w:rPr>
            <w:rStyle w:val="Hyperlink"/>
            <w:sz w:val="32"/>
            <w:szCs w:val="32"/>
          </w:rPr>
          <w:t>www.skillsusa.org</w:t>
        </w:r>
      </w:hyperlink>
      <w:r w:rsidRPr="00E8343B">
        <w:rPr>
          <w:sz w:val="32"/>
          <w:szCs w:val="32"/>
        </w:rPr>
        <w:t xml:space="preserve"> under </w:t>
      </w:r>
      <w:proofErr w:type="spellStart"/>
      <w:r w:rsidRPr="00E8343B">
        <w:rPr>
          <w:sz w:val="32"/>
          <w:szCs w:val="32"/>
        </w:rPr>
        <w:t>Pathful</w:t>
      </w:r>
      <w:proofErr w:type="spellEnd"/>
      <w:r w:rsidRPr="00E8343B">
        <w:rPr>
          <w:sz w:val="32"/>
          <w:szCs w:val="32"/>
        </w:rPr>
        <w:t>.</w:t>
      </w:r>
    </w:p>
    <w:sectPr w:rsidR="00E8343B" w:rsidRPr="00E834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43B"/>
    <w:rsid w:val="00A37EBD"/>
    <w:rsid w:val="00E8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99824"/>
  <w15:chartTrackingRefBased/>
  <w15:docId w15:val="{CA27A468-E825-4F77-8631-5D9275F5E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34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4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4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4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4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4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4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4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4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4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4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4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4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4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4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4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4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4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4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4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4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4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4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4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4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4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4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4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43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343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2026-03-06T04:07:00Z</dcterms:created>
  <dcterms:modified xsi:type="dcterms:W3CDTF">2026-03-06T04:10:00Z</dcterms:modified>
</cp:coreProperties>
</file>