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72C29" w14:textId="31910160" w:rsidR="00916CF7" w:rsidRPr="003B7676" w:rsidRDefault="003B7676">
      <w:pPr>
        <w:rPr>
          <w:b/>
          <w:bCs/>
          <w:sz w:val="48"/>
          <w:szCs w:val="48"/>
        </w:rPr>
      </w:pPr>
      <w:r w:rsidRPr="003B7676">
        <w:rPr>
          <w:b/>
          <w:bCs/>
          <w:sz w:val="48"/>
          <w:szCs w:val="48"/>
        </w:rPr>
        <w:t xml:space="preserve">Marine Service Technology </w:t>
      </w:r>
    </w:p>
    <w:p w14:paraId="37916762" w14:textId="77777777" w:rsidR="003B7676" w:rsidRDefault="003B7676"/>
    <w:p w14:paraId="5EE2B6A0" w14:textId="0214BF20" w:rsidR="003B7676" w:rsidRDefault="003B7676">
      <w:pPr>
        <w:rPr>
          <w:sz w:val="40"/>
          <w:szCs w:val="40"/>
        </w:rPr>
      </w:pPr>
      <w:r w:rsidRPr="003B7676">
        <w:rPr>
          <w:sz w:val="40"/>
          <w:szCs w:val="40"/>
        </w:rPr>
        <w:t xml:space="preserve">Sponsored by Yamaha </w:t>
      </w:r>
    </w:p>
    <w:p w14:paraId="6F3B5797" w14:textId="77777777" w:rsidR="003B7676" w:rsidRDefault="003B7676">
      <w:pPr>
        <w:rPr>
          <w:sz w:val="40"/>
          <w:szCs w:val="40"/>
        </w:rPr>
      </w:pPr>
    </w:p>
    <w:p w14:paraId="4A748E57" w14:textId="14B0146B" w:rsidR="003B7676" w:rsidRPr="003B7676" w:rsidRDefault="003B767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5C5A9849" wp14:editId="676E7CA1">
            <wp:extent cx="1264920" cy="579120"/>
            <wp:effectExtent l="0" t="0" r="0" b="0"/>
            <wp:docPr id="1074282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11583" w14:textId="77777777" w:rsidR="003B7676" w:rsidRDefault="003B7676"/>
    <w:p w14:paraId="025AA776" w14:textId="77777777" w:rsidR="003B7676" w:rsidRDefault="003B7676"/>
    <w:p w14:paraId="564A649A" w14:textId="5A8A2CD0" w:rsidR="003B7676" w:rsidRPr="003B7676" w:rsidRDefault="003B7676">
      <w:pPr>
        <w:rPr>
          <w:sz w:val="44"/>
          <w:szCs w:val="44"/>
        </w:rPr>
      </w:pPr>
      <w:r w:rsidRPr="003B7676">
        <w:rPr>
          <w:sz w:val="44"/>
          <w:szCs w:val="44"/>
        </w:rPr>
        <w:t xml:space="preserve">Please follow the National Technical Standards. </w:t>
      </w:r>
    </w:p>
    <w:p w14:paraId="707196D8" w14:textId="13519F6D" w:rsidR="003B7676" w:rsidRPr="003B7676" w:rsidRDefault="003B7676">
      <w:pPr>
        <w:rPr>
          <w:sz w:val="44"/>
          <w:szCs w:val="44"/>
        </w:rPr>
      </w:pPr>
      <w:r w:rsidRPr="003B7676">
        <w:rPr>
          <w:sz w:val="44"/>
          <w:szCs w:val="44"/>
        </w:rPr>
        <w:t xml:space="preserve">Everything will be provided for your contest.  </w:t>
      </w:r>
    </w:p>
    <w:sectPr w:rsidR="003B7676" w:rsidRPr="003B76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676"/>
    <w:rsid w:val="003B7676"/>
    <w:rsid w:val="00735ADE"/>
    <w:rsid w:val="00884AA1"/>
    <w:rsid w:val="00916CF7"/>
    <w:rsid w:val="00EE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C1364"/>
  <w15:chartTrackingRefBased/>
  <w15:docId w15:val="{9C30E453-029E-4CB5-9839-72F570B5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134</Characters>
  <Application>Microsoft Office Word</Application>
  <DocSecurity>0</DocSecurity>
  <Lines>7</Lines>
  <Paragraphs>2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2026-03-03T13:39:00Z</dcterms:created>
  <dcterms:modified xsi:type="dcterms:W3CDTF">2026-03-03T13:39:00Z</dcterms:modified>
</cp:coreProperties>
</file>