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EA7444" w14:textId="31FBBB63" w:rsidR="00196B85" w:rsidRDefault="00196B85" w:rsidP="00196B85">
      <w:pPr>
        <w:jc w:val="center"/>
        <w:rPr>
          <w:b/>
          <w:bCs/>
          <w:sz w:val="44"/>
          <w:szCs w:val="44"/>
        </w:rPr>
      </w:pPr>
      <w:r w:rsidRPr="00196B85">
        <w:rPr>
          <w:b/>
          <w:bCs/>
          <w:sz w:val="44"/>
          <w:szCs w:val="44"/>
        </w:rPr>
        <w:t xml:space="preserve">Prepared Speech </w:t>
      </w:r>
    </w:p>
    <w:p w14:paraId="5819F79F" w14:textId="2FE9574F" w:rsidR="00196B85" w:rsidRDefault="00196B85" w:rsidP="00196B85">
      <w:pPr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This contest will follow the National Technical Standards.  The National Technical Standards can be found on the National website under the </w:t>
      </w:r>
      <w:proofErr w:type="spellStart"/>
      <w:r>
        <w:rPr>
          <w:b/>
          <w:bCs/>
          <w:sz w:val="44"/>
          <w:szCs w:val="44"/>
        </w:rPr>
        <w:t>Pathful</w:t>
      </w:r>
      <w:proofErr w:type="spellEnd"/>
      <w:r>
        <w:rPr>
          <w:b/>
          <w:bCs/>
          <w:sz w:val="44"/>
          <w:szCs w:val="44"/>
        </w:rPr>
        <w:t xml:space="preserve"> link. </w:t>
      </w:r>
      <w:hyperlink r:id="rId4" w:history="1">
        <w:r w:rsidRPr="0022456E">
          <w:rPr>
            <w:rStyle w:val="Hyperlink"/>
            <w:b/>
            <w:bCs/>
            <w:sz w:val="44"/>
            <w:szCs w:val="44"/>
          </w:rPr>
          <w:t>www.skillsusa.org</w:t>
        </w:r>
      </w:hyperlink>
    </w:p>
    <w:p w14:paraId="0C0B9C1B" w14:textId="77777777" w:rsidR="00196B85" w:rsidRDefault="00196B85" w:rsidP="00196B85">
      <w:pPr>
        <w:rPr>
          <w:b/>
          <w:bCs/>
          <w:sz w:val="44"/>
          <w:szCs w:val="44"/>
        </w:rPr>
      </w:pPr>
    </w:p>
    <w:p w14:paraId="2747776D" w14:textId="75DD38A2" w:rsidR="00196B85" w:rsidRPr="00196B85" w:rsidRDefault="00196B85" w:rsidP="00196B85">
      <w:pPr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Please follow any dress code instructions. </w:t>
      </w:r>
    </w:p>
    <w:sectPr w:rsidR="00196B85" w:rsidRPr="00196B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B85"/>
    <w:rsid w:val="00196B85"/>
    <w:rsid w:val="00266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82273B"/>
  <w15:chartTrackingRefBased/>
  <w15:docId w15:val="{F4EF6876-D539-4973-8027-D3FF9180F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6B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6B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6B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6B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6B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6B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6B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6B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6B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6B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6B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6B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6B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6B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6B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6B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6B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6B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6B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6B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6B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6B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6B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6B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6B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6B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6B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6B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6B8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96B8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6B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illsus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236</Characters>
  <Application>Microsoft Office Word</Application>
  <DocSecurity>0</DocSecurity>
  <Lines>10</Lines>
  <Paragraphs>6</Paragraphs>
  <ScaleCrop>false</ScaleCrop>
  <Company/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1</cp:revision>
  <dcterms:created xsi:type="dcterms:W3CDTF">2026-03-06T03:33:00Z</dcterms:created>
  <dcterms:modified xsi:type="dcterms:W3CDTF">2026-03-06T03:36:00Z</dcterms:modified>
</cp:coreProperties>
</file>